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50" w:rsidRDefault="00981A50" w:rsidP="00981A50">
      <w:pPr>
        <w:spacing w:line="360" w:lineRule="auto"/>
        <w:rPr>
          <w:b/>
        </w:rPr>
      </w:pPr>
      <w:bookmarkStart w:id="0" w:name="_GoBack"/>
      <w:bookmarkEnd w:id="0"/>
    </w:p>
    <w:p w:rsidR="00981A50" w:rsidRDefault="00981A50" w:rsidP="00981A50">
      <w:pPr>
        <w:spacing w:line="360" w:lineRule="auto"/>
        <w:rPr>
          <w:b/>
        </w:rPr>
      </w:pPr>
    </w:p>
    <w:p w:rsidR="00981A50" w:rsidRDefault="00981A50" w:rsidP="00981A50">
      <w:pPr>
        <w:spacing w:line="360" w:lineRule="auto"/>
        <w:rPr>
          <w:b/>
        </w:rPr>
      </w:pPr>
    </w:p>
    <w:p w:rsidR="005D70E0" w:rsidRPr="004232C0" w:rsidRDefault="00981A50" w:rsidP="00981A50">
      <w:pPr>
        <w:spacing w:line="360" w:lineRule="auto"/>
        <w:rPr>
          <w:b/>
        </w:rPr>
      </w:pPr>
      <w:r>
        <w:rPr>
          <w:b/>
        </w:rPr>
        <w:t xml:space="preserve">1. </w:t>
      </w:r>
      <w:r w:rsidR="006B2335">
        <w:rPr>
          <w:b/>
        </w:rPr>
        <w:t>T</w:t>
      </w:r>
      <w:r w:rsidR="00762701" w:rsidRPr="004232C0">
        <w:rPr>
          <w:b/>
        </w:rPr>
        <w:t>EZ</w:t>
      </w:r>
      <w:r w:rsidR="00754E2B">
        <w:rPr>
          <w:b/>
        </w:rPr>
        <w:t xml:space="preserve">LERİN HAZIRLANMASI </w:t>
      </w:r>
      <w:r w:rsidR="00762701" w:rsidRPr="004232C0">
        <w:rPr>
          <w:b/>
        </w:rPr>
        <w:t xml:space="preserve"> YAZIMI </w:t>
      </w:r>
      <w:r w:rsidR="007663B4">
        <w:rPr>
          <w:b/>
        </w:rPr>
        <w:t>VE</w:t>
      </w:r>
      <w:r w:rsidR="006344B2" w:rsidRPr="004232C0">
        <w:rPr>
          <w:b/>
        </w:rPr>
        <w:t xml:space="preserve"> TESLİMİ</w:t>
      </w:r>
      <w:r w:rsidR="00754E2B">
        <w:rPr>
          <w:b/>
        </w:rPr>
        <w:t>NDE UYULMASI GEREKEN</w:t>
      </w:r>
      <w:r w:rsidR="006344B2" w:rsidRPr="004232C0">
        <w:rPr>
          <w:b/>
        </w:rPr>
        <w:t xml:space="preserve"> </w:t>
      </w:r>
      <w:r w:rsidR="00762701" w:rsidRPr="004232C0">
        <w:rPr>
          <w:b/>
        </w:rPr>
        <w:t xml:space="preserve"> GENEL KURALLAR</w:t>
      </w:r>
    </w:p>
    <w:p w:rsidR="00762701" w:rsidRPr="004232C0" w:rsidRDefault="00762701" w:rsidP="00981A50">
      <w:pPr>
        <w:spacing w:line="360" w:lineRule="auto"/>
      </w:pPr>
    </w:p>
    <w:p w:rsidR="00E44E74" w:rsidRPr="004232C0" w:rsidRDefault="008B22FC" w:rsidP="00981A50">
      <w:pPr>
        <w:spacing w:line="360" w:lineRule="auto"/>
        <w:jc w:val="both"/>
      </w:pPr>
      <w:r w:rsidRPr="004232C0">
        <w:t>Tezler, tez da</w:t>
      </w:r>
      <w:r w:rsidR="004232C0">
        <w:t>nı</w:t>
      </w:r>
      <w:r w:rsidRPr="004232C0">
        <w:t xml:space="preserve">şmanının tezi yeterli gördüğünü ve bu kılavuza uygun olarak </w:t>
      </w:r>
      <w:r w:rsidR="004232C0" w:rsidRPr="004232C0">
        <w:t>hazırlandığını</w:t>
      </w:r>
      <w:r w:rsidRPr="004232C0">
        <w:t xml:space="preserve"> belirten </w:t>
      </w:r>
      <w:r w:rsidR="004232C0" w:rsidRPr="004232C0">
        <w:t>yazısı</w:t>
      </w:r>
      <w:r w:rsidRPr="004232C0">
        <w:t xml:space="preserve"> ile birlikte</w:t>
      </w:r>
      <w:r w:rsidR="00D0161C">
        <w:t>,</w:t>
      </w:r>
      <w:r w:rsidR="007F17AA" w:rsidRPr="004232C0">
        <w:t xml:space="preserve"> lisans tezleri </w:t>
      </w:r>
      <w:r w:rsidR="003A520C">
        <w:rPr>
          <w:b/>
        </w:rPr>
        <w:t>4</w:t>
      </w:r>
      <w:r w:rsidR="007F17AA" w:rsidRPr="004232C0">
        <w:rPr>
          <w:b/>
        </w:rPr>
        <w:t xml:space="preserve"> adet</w:t>
      </w:r>
      <w:r w:rsidR="00D0161C">
        <w:rPr>
          <w:b/>
        </w:rPr>
        <w:t xml:space="preserve"> beyaz karton ciltli</w:t>
      </w:r>
      <w:r w:rsidR="007F17AA" w:rsidRPr="004232C0">
        <w:t>,</w:t>
      </w:r>
      <w:r w:rsidR="000E0785">
        <w:t xml:space="preserve"> olarak </w:t>
      </w:r>
      <w:r w:rsidR="007F17AA" w:rsidRPr="004232C0">
        <w:t xml:space="preserve"> </w:t>
      </w:r>
      <w:r w:rsidR="00D0161C">
        <w:t>bölüme</w:t>
      </w:r>
      <w:r w:rsidR="007F17AA" w:rsidRPr="004232C0">
        <w:t xml:space="preserve"> teslim edilir.</w:t>
      </w:r>
    </w:p>
    <w:p w:rsidR="00ED0DD5" w:rsidRPr="004232C0" w:rsidRDefault="00ED0DD5" w:rsidP="00981A50">
      <w:pPr>
        <w:spacing w:line="360" w:lineRule="auto"/>
        <w:jc w:val="both"/>
      </w:pPr>
    </w:p>
    <w:p w:rsidR="00397E72" w:rsidRDefault="00981A50" w:rsidP="00981A50">
      <w:pPr>
        <w:spacing w:line="360" w:lineRule="auto"/>
        <w:rPr>
          <w:b/>
        </w:rPr>
      </w:pPr>
      <w:r>
        <w:rPr>
          <w:b/>
        </w:rPr>
        <w:t xml:space="preserve">2. </w:t>
      </w:r>
      <w:r w:rsidR="00397E72" w:rsidRPr="004232C0">
        <w:rPr>
          <w:b/>
        </w:rPr>
        <w:t>TEZİN SUNUM SIRASI (ŞEKLİ)</w:t>
      </w:r>
      <w:r w:rsidR="003151F1">
        <w:rPr>
          <w:b/>
        </w:rPr>
        <w:t>, TEZ DÜZENİ</w:t>
      </w:r>
    </w:p>
    <w:p w:rsidR="003151F1" w:rsidRDefault="003151F1" w:rsidP="00981A50">
      <w:pPr>
        <w:spacing w:line="360" w:lineRule="auto"/>
        <w:rPr>
          <w:b/>
        </w:rPr>
      </w:pPr>
    </w:p>
    <w:p w:rsidR="003151F1" w:rsidRDefault="003151F1" w:rsidP="00981A50">
      <w:pPr>
        <w:spacing w:line="360" w:lineRule="auto"/>
        <w:jc w:val="both"/>
      </w:pPr>
      <w:r w:rsidRPr="003151F1">
        <w:t>Tezin sunum sırasında ve tez kısımlarında aşağıda tabloda belirtilen sıralama ve açıklamalar göz</w:t>
      </w:r>
      <w:r w:rsidR="00B77E31">
        <w:t xml:space="preserve"> </w:t>
      </w:r>
      <w:r w:rsidRPr="003151F1">
        <w:t>önünde bulundurulmalıdır.</w:t>
      </w:r>
    </w:p>
    <w:p w:rsidR="003151F1" w:rsidRDefault="003151F1" w:rsidP="00542024">
      <w:pPr>
        <w:spacing w:line="360" w:lineRule="auto"/>
      </w:pPr>
    </w:p>
    <w:p w:rsidR="00542024" w:rsidRDefault="00542024" w:rsidP="00E62B10">
      <w:pPr>
        <w:jc w:val="center"/>
      </w:pPr>
      <w:r>
        <w:t>Tablo 2.1 Tez içerisinde yer alan olan bölümler ve açıklamaları</w:t>
      </w:r>
    </w:p>
    <w:p w:rsidR="00542024" w:rsidRPr="00542024" w:rsidRDefault="00542024" w:rsidP="00981A50">
      <w:pPr>
        <w:spacing w:line="360" w:lineRule="auto"/>
        <w:rPr>
          <w:sz w:val="12"/>
          <w:szCs w:val="12"/>
        </w:rPr>
      </w:pPr>
    </w:p>
    <w:tbl>
      <w:tblPr>
        <w:tblStyle w:val="TabloKlavuzu"/>
        <w:tblW w:w="0" w:type="auto"/>
        <w:jc w:val="center"/>
        <w:tblLook w:val="01E0" w:firstRow="1" w:lastRow="1" w:firstColumn="1" w:lastColumn="1" w:noHBand="0" w:noVBand="0"/>
      </w:tblPr>
      <w:tblGrid>
        <w:gridCol w:w="2217"/>
        <w:gridCol w:w="6219"/>
      </w:tblGrid>
      <w:tr w:rsidR="003151F1">
        <w:trPr>
          <w:jc w:val="center"/>
        </w:trPr>
        <w:tc>
          <w:tcPr>
            <w:tcW w:w="2217" w:type="dxa"/>
          </w:tcPr>
          <w:p w:rsidR="003151F1" w:rsidRPr="003151F1" w:rsidRDefault="003151F1" w:rsidP="00151F7D">
            <w:pPr>
              <w:rPr>
                <w:b/>
              </w:rPr>
            </w:pPr>
            <w:r w:rsidRPr="003151F1">
              <w:rPr>
                <w:b/>
              </w:rPr>
              <w:t>Bölüm Adı</w:t>
            </w:r>
          </w:p>
        </w:tc>
        <w:tc>
          <w:tcPr>
            <w:tcW w:w="6219" w:type="dxa"/>
          </w:tcPr>
          <w:p w:rsidR="003151F1" w:rsidRPr="003151F1" w:rsidRDefault="003151F1" w:rsidP="00151F7D">
            <w:pPr>
              <w:rPr>
                <w:b/>
              </w:rPr>
            </w:pPr>
            <w:r w:rsidRPr="003151F1">
              <w:rPr>
                <w:b/>
              </w:rPr>
              <w:t>İçerik</w:t>
            </w:r>
          </w:p>
        </w:tc>
      </w:tr>
      <w:tr w:rsidR="003151F1">
        <w:trPr>
          <w:jc w:val="center"/>
        </w:trPr>
        <w:tc>
          <w:tcPr>
            <w:tcW w:w="2217" w:type="dxa"/>
          </w:tcPr>
          <w:p w:rsidR="003151F1" w:rsidRDefault="003151F1" w:rsidP="00151F7D">
            <w:r>
              <w:t>Ö</w:t>
            </w:r>
            <w:r w:rsidR="003649BD">
              <w:t>nsöz</w:t>
            </w:r>
          </w:p>
        </w:tc>
        <w:tc>
          <w:tcPr>
            <w:tcW w:w="6219" w:type="dxa"/>
          </w:tcPr>
          <w:p w:rsidR="003151F1" w:rsidRDefault="006C3F92" w:rsidP="00151F7D">
            <w:r>
              <w:t xml:space="preserve">Tez hakkında </w:t>
            </w:r>
            <w:r w:rsidR="00E62B10">
              <w:t xml:space="preserve">kısa </w:t>
            </w:r>
            <w:r>
              <w:t>açıklamalar</w:t>
            </w:r>
            <w:r w:rsidR="00E62B10">
              <w:t>ın</w:t>
            </w:r>
            <w:r>
              <w:t xml:space="preserve"> ve t</w:t>
            </w:r>
            <w:r w:rsidR="003151F1">
              <w:t>ezi destekleyen kişiler, kurumlara vb. için teşekkür</w:t>
            </w:r>
            <w:r>
              <w:t>ün yer aldığı bölümdür.</w:t>
            </w:r>
            <w:r w:rsidR="00F46F65">
              <w:t xml:space="preserve"> (Bkz. Ek-2)</w:t>
            </w:r>
          </w:p>
        </w:tc>
      </w:tr>
      <w:tr w:rsidR="003151F1">
        <w:trPr>
          <w:jc w:val="center"/>
        </w:trPr>
        <w:tc>
          <w:tcPr>
            <w:tcW w:w="2217" w:type="dxa"/>
          </w:tcPr>
          <w:p w:rsidR="003151F1" w:rsidRDefault="003151F1" w:rsidP="00151F7D">
            <w:r>
              <w:t>İ</w:t>
            </w:r>
            <w:r w:rsidR="003649BD">
              <w:t>çindekiler</w:t>
            </w:r>
          </w:p>
        </w:tc>
        <w:tc>
          <w:tcPr>
            <w:tcW w:w="6219" w:type="dxa"/>
          </w:tcPr>
          <w:p w:rsidR="003151F1" w:rsidRDefault="003151F1" w:rsidP="00151F7D">
            <w:r>
              <w:t>Tezde yer alan bölüm ve alt bölüm başlıklarının, başlık numaraları ve sayfa numa</w:t>
            </w:r>
            <w:r w:rsidR="003649BD">
              <w:t>ralarının gösterildiği bölümdür</w:t>
            </w:r>
            <w:r>
              <w:t xml:space="preserve"> </w:t>
            </w:r>
            <w:r w:rsidR="00F46F65">
              <w:t>(Bkz. Ek-3)</w:t>
            </w:r>
            <w:r w:rsidR="003649BD">
              <w:t>.</w:t>
            </w:r>
          </w:p>
        </w:tc>
      </w:tr>
      <w:tr w:rsidR="003151F1">
        <w:trPr>
          <w:jc w:val="center"/>
        </w:trPr>
        <w:tc>
          <w:tcPr>
            <w:tcW w:w="2217" w:type="dxa"/>
          </w:tcPr>
          <w:p w:rsidR="003151F1" w:rsidRDefault="003649BD" w:rsidP="00151F7D">
            <w:r>
              <w:t>Şekil</w:t>
            </w:r>
            <w:r w:rsidR="00F46F65">
              <w:t>ler Dizini</w:t>
            </w:r>
          </w:p>
        </w:tc>
        <w:tc>
          <w:tcPr>
            <w:tcW w:w="6219" w:type="dxa"/>
          </w:tcPr>
          <w:p w:rsidR="003151F1" w:rsidRDefault="003649BD" w:rsidP="00151F7D">
            <w:r>
              <w:t>Tezde kullanılan şekillerin adlarının bölümlerde kullanım sıra</w:t>
            </w:r>
            <w:r w:rsidR="00BD6F7C">
              <w:t>sına göre hazırlanan listesidir</w:t>
            </w:r>
            <w:r w:rsidR="007B6C14">
              <w:t xml:space="preserve"> </w:t>
            </w:r>
            <w:r w:rsidR="00F46F65">
              <w:t>(Bkz. Ek-4)</w:t>
            </w:r>
            <w:r w:rsidR="00BD6F7C">
              <w:t>.</w:t>
            </w:r>
          </w:p>
        </w:tc>
      </w:tr>
      <w:tr w:rsidR="003151F1">
        <w:trPr>
          <w:jc w:val="center"/>
        </w:trPr>
        <w:tc>
          <w:tcPr>
            <w:tcW w:w="2217" w:type="dxa"/>
          </w:tcPr>
          <w:p w:rsidR="003151F1" w:rsidRDefault="003649BD" w:rsidP="00151F7D">
            <w:r>
              <w:t>Tablo</w:t>
            </w:r>
            <w:r w:rsidR="00F46F65">
              <w:t>lar Dizini</w:t>
            </w:r>
          </w:p>
        </w:tc>
        <w:tc>
          <w:tcPr>
            <w:tcW w:w="6219" w:type="dxa"/>
          </w:tcPr>
          <w:p w:rsidR="003151F1" w:rsidRDefault="003649BD" w:rsidP="00151F7D">
            <w:r>
              <w:t>Tezde kullanılan tabloların adlarının bölümlerde kullanım sıras</w:t>
            </w:r>
            <w:r w:rsidR="00BD6F7C">
              <w:t>ına göre hazırlanan listesidir</w:t>
            </w:r>
            <w:r w:rsidR="007B6C14">
              <w:t xml:space="preserve"> </w:t>
            </w:r>
            <w:r w:rsidR="00F46F65">
              <w:t>(Bkz. Ek-5)</w:t>
            </w:r>
            <w:r w:rsidR="00BD6F7C">
              <w:t>.</w:t>
            </w:r>
          </w:p>
        </w:tc>
      </w:tr>
      <w:tr w:rsidR="003151F1">
        <w:trPr>
          <w:jc w:val="center"/>
        </w:trPr>
        <w:tc>
          <w:tcPr>
            <w:tcW w:w="2217" w:type="dxa"/>
          </w:tcPr>
          <w:p w:rsidR="003151F1" w:rsidRDefault="003A520C" w:rsidP="00151F7D">
            <w:r>
              <w:t>Simgeler</w:t>
            </w:r>
          </w:p>
        </w:tc>
        <w:tc>
          <w:tcPr>
            <w:tcW w:w="6219" w:type="dxa"/>
          </w:tcPr>
          <w:p w:rsidR="003151F1" w:rsidRDefault="003649BD" w:rsidP="00151F7D">
            <w:r>
              <w:t>Tezde kullanılan simgelerin ve kısaltmaların açı</w:t>
            </w:r>
            <w:r w:rsidR="00BD6F7C">
              <w:t>klamalarının bulunduğu listedir</w:t>
            </w:r>
            <w:r>
              <w:t xml:space="preserve"> </w:t>
            </w:r>
            <w:r w:rsidR="007B6C14">
              <w:t>(</w:t>
            </w:r>
            <w:r w:rsidR="00F46F65">
              <w:t xml:space="preserve">Bkz. Ek-6 </w:t>
            </w:r>
            <w:r w:rsidR="007B6C14">
              <w:t>ve Bölüm</w:t>
            </w:r>
            <w:r w:rsidR="00F46F65">
              <w:t xml:space="preserve"> 3.10</w:t>
            </w:r>
            <w:r w:rsidR="007B6C14">
              <w:t>)</w:t>
            </w:r>
            <w:r w:rsidR="00BD6F7C">
              <w:t>.</w:t>
            </w:r>
          </w:p>
        </w:tc>
      </w:tr>
      <w:tr w:rsidR="003151F1">
        <w:trPr>
          <w:jc w:val="center"/>
        </w:trPr>
        <w:tc>
          <w:tcPr>
            <w:tcW w:w="2217" w:type="dxa"/>
          </w:tcPr>
          <w:p w:rsidR="003151F1" w:rsidRDefault="003649BD" w:rsidP="00151F7D">
            <w:r>
              <w:t>Özet</w:t>
            </w:r>
          </w:p>
        </w:tc>
        <w:tc>
          <w:tcPr>
            <w:tcW w:w="6219" w:type="dxa"/>
          </w:tcPr>
          <w:p w:rsidR="003151F1" w:rsidRDefault="003649BD" w:rsidP="005316B5">
            <w:r>
              <w:t xml:space="preserve">Kısaca tezin amacı , nasıl yapıldığı ve </w:t>
            </w:r>
            <w:r w:rsidR="00385156">
              <w:t>elde edilen önemli ve özgün bulgular açıklanmalıdır. Bu bölümde tezin adı başlık olarak verilir</w:t>
            </w:r>
            <w:r w:rsidR="00151F7D">
              <w:t>. Özet 250 kelimeyi geçmeyecek şekilde hazırlanmalıdır.</w:t>
            </w:r>
            <w:r>
              <w:t xml:space="preserve">  </w:t>
            </w:r>
            <w:r w:rsidR="00F46F65">
              <w:t>(Bkz. Ek-7)</w:t>
            </w:r>
            <w:r w:rsidR="00BD6F7C">
              <w:t>.</w:t>
            </w:r>
          </w:p>
        </w:tc>
      </w:tr>
      <w:tr w:rsidR="003151F1">
        <w:trPr>
          <w:jc w:val="center"/>
        </w:trPr>
        <w:tc>
          <w:tcPr>
            <w:tcW w:w="2217" w:type="dxa"/>
          </w:tcPr>
          <w:p w:rsidR="003151F1" w:rsidRDefault="00385156" w:rsidP="00151F7D">
            <w:r>
              <w:t>Giriş</w:t>
            </w:r>
          </w:p>
        </w:tc>
        <w:tc>
          <w:tcPr>
            <w:tcW w:w="6219" w:type="dxa"/>
          </w:tcPr>
          <w:p w:rsidR="003151F1" w:rsidRDefault="00385156" w:rsidP="00151F7D">
            <w:r>
              <w:t>Tezin tanıtımının yapıldığı bölümdür. Bu bölümde tez konusu, bu konunun önemi ile tez bölümlerinin içerikleri hakkında bilgi verilir.</w:t>
            </w:r>
            <w:r w:rsidR="007B6C14">
              <w:t xml:space="preserve"> Son paragrafta bu tezde yapılması düşünülen çalışmanın detayları belirtilir.</w:t>
            </w:r>
          </w:p>
        </w:tc>
      </w:tr>
    </w:tbl>
    <w:p w:rsidR="00151F7D" w:rsidRDefault="00151F7D" w:rsidP="00151F7D"/>
    <w:p w:rsidR="002E7779" w:rsidRDefault="002E7779" w:rsidP="00151F7D"/>
    <w:p w:rsidR="005316B5" w:rsidRDefault="005316B5" w:rsidP="00E62B10">
      <w:pPr>
        <w:jc w:val="center"/>
      </w:pPr>
    </w:p>
    <w:p w:rsidR="005316B5" w:rsidRDefault="005316B5" w:rsidP="00E62B10">
      <w:pPr>
        <w:jc w:val="center"/>
      </w:pPr>
    </w:p>
    <w:p w:rsidR="00151F7D" w:rsidRDefault="00151F7D" w:rsidP="00E62B10">
      <w:pPr>
        <w:jc w:val="center"/>
      </w:pPr>
      <w:r>
        <w:lastRenderedPageBreak/>
        <w:t>Tablo 2.1 (Devam) Tez içerisinde yer alan olan bölümler ve açıklamaları</w:t>
      </w:r>
    </w:p>
    <w:p w:rsidR="00151F7D" w:rsidRPr="00542024" w:rsidRDefault="00151F7D" w:rsidP="00151F7D">
      <w:pPr>
        <w:rPr>
          <w:sz w:val="12"/>
          <w:szCs w:val="12"/>
        </w:rPr>
      </w:pPr>
    </w:p>
    <w:tbl>
      <w:tblPr>
        <w:tblStyle w:val="TabloKlavuzu"/>
        <w:tblW w:w="0" w:type="auto"/>
        <w:tblLook w:val="01E0" w:firstRow="1" w:lastRow="1" w:firstColumn="1" w:lastColumn="1" w:noHBand="0" w:noVBand="0"/>
      </w:tblPr>
      <w:tblGrid>
        <w:gridCol w:w="2217"/>
        <w:gridCol w:w="6219"/>
      </w:tblGrid>
      <w:tr w:rsidR="00151F7D">
        <w:tc>
          <w:tcPr>
            <w:tcW w:w="2217" w:type="dxa"/>
          </w:tcPr>
          <w:p w:rsidR="00151F7D" w:rsidRPr="003151F1" w:rsidRDefault="00151F7D" w:rsidP="00151F7D">
            <w:pPr>
              <w:rPr>
                <w:b/>
              </w:rPr>
            </w:pPr>
            <w:r w:rsidRPr="003151F1">
              <w:rPr>
                <w:b/>
              </w:rPr>
              <w:t>Bölüm Adı</w:t>
            </w:r>
          </w:p>
        </w:tc>
        <w:tc>
          <w:tcPr>
            <w:tcW w:w="6219" w:type="dxa"/>
          </w:tcPr>
          <w:p w:rsidR="00151F7D" w:rsidRPr="003151F1" w:rsidRDefault="00151F7D" w:rsidP="00151F7D">
            <w:pPr>
              <w:rPr>
                <w:b/>
              </w:rPr>
            </w:pPr>
            <w:r w:rsidRPr="003151F1">
              <w:rPr>
                <w:b/>
              </w:rPr>
              <w:t>İçerik</w:t>
            </w:r>
          </w:p>
        </w:tc>
      </w:tr>
      <w:tr w:rsidR="00151F7D">
        <w:tblPrEx>
          <w:jc w:val="center"/>
        </w:tblPrEx>
        <w:trPr>
          <w:jc w:val="center"/>
        </w:trPr>
        <w:tc>
          <w:tcPr>
            <w:tcW w:w="2217" w:type="dxa"/>
          </w:tcPr>
          <w:p w:rsidR="00151F7D" w:rsidRDefault="00151F7D" w:rsidP="00151F7D">
            <w:r>
              <w:t>Genel Kısımlar</w:t>
            </w:r>
          </w:p>
        </w:tc>
        <w:tc>
          <w:tcPr>
            <w:tcW w:w="6219" w:type="dxa"/>
          </w:tcPr>
          <w:p w:rsidR="00151F7D" w:rsidRDefault="00151F7D" w:rsidP="00151F7D">
            <w:r>
              <w:t>Bu bölümde tez konusu ile ilgili bugüne kadar yapılmış çalışmalar kurallarına göre kaynak gösterilerek geniş bir şekilde açıklanmalıdır.s</w:t>
            </w:r>
          </w:p>
        </w:tc>
      </w:tr>
      <w:tr w:rsidR="003151F1">
        <w:tblPrEx>
          <w:jc w:val="center"/>
        </w:tblPrEx>
        <w:trPr>
          <w:jc w:val="center"/>
        </w:trPr>
        <w:tc>
          <w:tcPr>
            <w:tcW w:w="2217" w:type="dxa"/>
          </w:tcPr>
          <w:p w:rsidR="003151F1" w:rsidRDefault="007B6C14" w:rsidP="00151F7D">
            <w:r>
              <w:t>Malzeme ve yöntem</w:t>
            </w:r>
          </w:p>
        </w:tc>
        <w:tc>
          <w:tcPr>
            <w:tcW w:w="6219" w:type="dxa"/>
          </w:tcPr>
          <w:p w:rsidR="003151F1" w:rsidRDefault="007B6C14" w:rsidP="00151F7D">
            <w:r>
              <w:t xml:space="preserve">Çalışmada kullanılan her türlü deneysel yöntem, deney aleti, malzeme, teori vb. bu bölümde anlatılır. Araştırmanın metodolojisinin anlatıldığı bölümdür. </w:t>
            </w:r>
          </w:p>
        </w:tc>
      </w:tr>
      <w:tr w:rsidR="003151F1">
        <w:tblPrEx>
          <w:jc w:val="center"/>
        </w:tblPrEx>
        <w:trPr>
          <w:jc w:val="center"/>
        </w:trPr>
        <w:tc>
          <w:tcPr>
            <w:tcW w:w="2217" w:type="dxa"/>
          </w:tcPr>
          <w:p w:rsidR="003151F1" w:rsidRDefault="000E2CA3" w:rsidP="00151F7D">
            <w:r>
              <w:t>Bulgular</w:t>
            </w:r>
            <w:r w:rsidR="005B6180">
              <w:t xml:space="preserve"> ve Tartışma</w:t>
            </w:r>
          </w:p>
        </w:tc>
        <w:tc>
          <w:tcPr>
            <w:tcW w:w="6219" w:type="dxa"/>
          </w:tcPr>
          <w:p w:rsidR="003151F1" w:rsidRDefault="000E2CA3" w:rsidP="00151F7D">
            <w:r>
              <w:t>Tez çalışmasının bulguları bu bölümde açıklanır.</w:t>
            </w:r>
            <w:r w:rsidR="005B6180">
              <w:t xml:space="preserve"> Çalışma bulgularının değerlendirilmesi ile varılan sonuçlar mevcut literatür bilgisi ile birlikte yorumlanır.</w:t>
            </w:r>
          </w:p>
        </w:tc>
      </w:tr>
      <w:tr w:rsidR="003151F1">
        <w:tblPrEx>
          <w:jc w:val="center"/>
        </w:tblPrEx>
        <w:trPr>
          <w:jc w:val="center"/>
        </w:trPr>
        <w:tc>
          <w:tcPr>
            <w:tcW w:w="2217" w:type="dxa"/>
          </w:tcPr>
          <w:p w:rsidR="003151F1" w:rsidRDefault="000E2CA3" w:rsidP="00151F7D">
            <w:r>
              <w:t>Sonuçlar</w:t>
            </w:r>
            <w:r w:rsidR="005B6180">
              <w:t xml:space="preserve"> ve Öneriler</w:t>
            </w:r>
          </w:p>
        </w:tc>
        <w:tc>
          <w:tcPr>
            <w:tcW w:w="6219" w:type="dxa"/>
          </w:tcPr>
          <w:p w:rsidR="003151F1" w:rsidRDefault="00717448" w:rsidP="00151F7D">
            <w:r>
              <w:t>Çalışma</w:t>
            </w:r>
            <w:r w:rsidR="005B6180">
              <w:t xml:space="preserve"> sonunda elde edilen sonuçlar özetlenir. Çalışmanın geliştirilmesi için ileride yapılacak </w:t>
            </w:r>
            <w:r>
              <w:t>araştırmalara yönelik önerilerde bulunulur.</w:t>
            </w:r>
          </w:p>
        </w:tc>
      </w:tr>
      <w:tr w:rsidR="003151F1">
        <w:tblPrEx>
          <w:jc w:val="center"/>
        </w:tblPrEx>
        <w:trPr>
          <w:jc w:val="center"/>
        </w:trPr>
        <w:tc>
          <w:tcPr>
            <w:tcW w:w="2217" w:type="dxa"/>
          </w:tcPr>
          <w:p w:rsidR="003151F1" w:rsidRDefault="00717448" w:rsidP="00151F7D">
            <w:r>
              <w:t xml:space="preserve">Kaynaklar </w:t>
            </w:r>
          </w:p>
        </w:tc>
        <w:tc>
          <w:tcPr>
            <w:tcW w:w="6219" w:type="dxa"/>
          </w:tcPr>
          <w:p w:rsidR="003151F1" w:rsidRDefault="00717448" w:rsidP="000436CB">
            <w:r>
              <w:t xml:space="preserve">Tezde kullanılan </w:t>
            </w:r>
            <w:r w:rsidR="006C3F92">
              <w:t xml:space="preserve">(atıfta bulunulan) </w:t>
            </w:r>
            <w:r>
              <w:t xml:space="preserve">kaynaklar (kitap, makale, bildiri, vb.) kaynak yazma kurallarına uygun olarak belirtilir </w:t>
            </w:r>
            <w:r w:rsidR="00F46F65">
              <w:t>(Bkz. Ek-8 ve Bölüm 3.11)</w:t>
            </w:r>
            <w:r>
              <w:t>.</w:t>
            </w:r>
          </w:p>
        </w:tc>
      </w:tr>
      <w:tr w:rsidR="003151F1">
        <w:tblPrEx>
          <w:jc w:val="center"/>
        </w:tblPrEx>
        <w:trPr>
          <w:jc w:val="center"/>
        </w:trPr>
        <w:tc>
          <w:tcPr>
            <w:tcW w:w="2217" w:type="dxa"/>
          </w:tcPr>
          <w:p w:rsidR="003151F1" w:rsidRDefault="00717448" w:rsidP="00151F7D">
            <w:r>
              <w:t>Ekler</w:t>
            </w:r>
          </w:p>
        </w:tc>
        <w:tc>
          <w:tcPr>
            <w:tcW w:w="6219" w:type="dxa"/>
          </w:tcPr>
          <w:p w:rsidR="003151F1" w:rsidRDefault="00717448" w:rsidP="00151F7D">
            <w:r>
              <w:t xml:space="preserve">Tez çalışmasında kullanılan hesaplamalar, tablolar, şekiller metin içinde akışı bölecek kadar çoksa bu bölümde yer alır. Ekler bölümü kendi içinde harfler kullanılarak bölünebilir (Ek-A, Ek-B …).  </w:t>
            </w:r>
          </w:p>
        </w:tc>
      </w:tr>
      <w:tr w:rsidR="003151F1">
        <w:tblPrEx>
          <w:jc w:val="center"/>
        </w:tblPrEx>
        <w:trPr>
          <w:jc w:val="center"/>
        </w:trPr>
        <w:tc>
          <w:tcPr>
            <w:tcW w:w="2217" w:type="dxa"/>
          </w:tcPr>
          <w:p w:rsidR="003151F1" w:rsidRDefault="00717448" w:rsidP="00151F7D">
            <w:r>
              <w:t>Özgeçmiş</w:t>
            </w:r>
          </w:p>
        </w:tc>
        <w:tc>
          <w:tcPr>
            <w:tcW w:w="6219" w:type="dxa"/>
          </w:tcPr>
          <w:p w:rsidR="003151F1" w:rsidRDefault="006C3F92" w:rsidP="00151F7D">
            <w:r>
              <w:t>Tarih sırasına göre eğitim ve öğretimine ve varsa çalıştığı yerler</w:t>
            </w:r>
            <w:r w:rsidR="00BD6F7C">
              <w:t>e ilişkin bilgileri içermelidir</w:t>
            </w:r>
            <w:r w:rsidR="005B6180">
              <w:t>. Ayrıca yaptığı bilimsel yayınlar bu kısma ilave edebilir</w:t>
            </w:r>
            <w:r>
              <w:t xml:space="preserve"> </w:t>
            </w:r>
            <w:r w:rsidR="00F46F65">
              <w:t>(Bkz. Ek-9)</w:t>
            </w:r>
            <w:r w:rsidR="00BD6F7C">
              <w:t>.</w:t>
            </w:r>
          </w:p>
        </w:tc>
      </w:tr>
    </w:tbl>
    <w:p w:rsidR="003151F1" w:rsidRPr="003151F1" w:rsidRDefault="003151F1" w:rsidP="00981A50">
      <w:pPr>
        <w:spacing w:line="360" w:lineRule="auto"/>
      </w:pPr>
    </w:p>
    <w:p w:rsidR="00D0161C" w:rsidRDefault="00D0161C" w:rsidP="00981A50">
      <w:pPr>
        <w:spacing w:line="360" w:lineRule="auto"/>
      </w:pPr>
    </w:p>
    <w:p w:rsidR="00905405" w:rsidRPr="004232C0" w:rsidRDefault="00981A50" w:rsidP="00981A50">
      <w:pPr>
        <w:spacing w:line="360" w:lineRule="auto"/>
        <w:rPr>
          <w:b/>
        </w:rPr>
      </w:pPr>
      <w:r>
        <w:rPr>
          <w:b/>
        </w:rPr>
        <w:t xml:space="preserve">3. </w:t>
      </w:r>
      <w:r w:rsidR="00905405" w:rsidRPr="004232C0">
        <w:rPr>
          <w:b/>
        </w:rPr>
        <w:t>YAZ</w:t>
      </w:r>
      <w:r w:rsidR="006344B2" w:rsidRPr="004232C0">
        <w:rPr>
          <w:b/>
        </w:rPr>
        <w:t>I</w:t>
      </w:r>
      <w:r w:rsidR="00905405" w:rsidRPr="004232C0">
        <w:rPr>
          <w:b/>
        </w:rPr>
        <w:t>M KURALLARI</w:t>
      </w:r>
    </w:p>
    <w:p w:rsidR="0037066F" w:rsidRPr="004232C0" w:rsidRDefault="0037066F" w:rsidP="00981A50">
      <w:pPr>
        <w:spacing w:line="360" w:lineRule="auto"/>
      </w:pPr>
    </w:p>
    <w:p w:rsidR="0037066F" w:rsidRPr="004232C0" w:rsidRDefault="0037066F" w:rsidP="00981A50">
      <w:pPr>
        <w:spacing w:line="360" w:lineRule="auto"/>
        <w:jc w:val="both"/>
      </w:pPr>
      <w:r w:rsidRPr="004232C0">
        <w:t xml:space="preserve">Tezler bilgisayar </w:t>
      </w:r>
      <w:r w:rsidR="00EB20A8" w:rsidRPr="004232C0">
        <w:t>ortamında</w:t>
      </w:r>
      <w:r w:rsidRPr="004232C0">
        <w:t xml:space="preserve"> </w:t>
      </w:r>
      <w:r w:rsidR="00EB20A8" w:rsidRPr="004232C0">
        <w:t>hazırlanır</w:t>
      </w:r>
      <w:r w:rsidRPr="004232C0">
        <w:t xml:space="preserve"> ve çıktıları lazer yada mürekkep püskürtmeli </w:t>
      </w:r>
      <w:r w:rsidR="00EB20A8" w:rsidRPr="004232C0">
        <w:t>yazıcılardan</w:t>
      </w:r>
      <w:r w:rsidRPr="004232C0">
        <w:t xml:space="preserve"> </w:t>
      </w:r>
      <w:r w:rsidR="00EB20A8" w:rsidRPr="004232C0">
        <w:t>alınır</w:t>
      </w:r>
      <w:r w:rsidRPr="004232C0">
        <w:t xml:space="preserve">. Daktilo ile tez </w:t>
      </w:r>
      <w:r w:rsidR="00EB20A8" w:rsidRPr="004232C0">
        <w:t>yazımı</w:t>
      </w:r>
      <w:r w:rsidRPr="004232C0">
        <w:t xml:space="preserve"> ve nokta vuruşlu yazıcı </w:t>
      </w:r>
      <w:r w:rsidR="00EB20A8" w:rsidRPr="004232C0">
        <w:t>çıkışları</w:t>
      </w:r>
      <w:r w:rsidRPr="004232C0">
        <w:t xml:space="preserve"> kabul edilemez. Tezin hiçbir bölümünde elle </w:t>
      </w:r>
      <w:r w:rsidR="00986CE0">
        <w:t>y</w:t>
      </w:r>
      <w:r w:rsidRPr="004232C0">
        <w:t xml:space="preserve">ada  daktilo ile </w:t>
      </w:r>
      <w:r w:rsidR="00EB20A8" w:rsidRPr="004232C0">
        <w:t>yapılan</w:t>
      </w:r>
      <w:r w:rsidRPr="004232C0">
        <w:t xml:space="preserve"> düzeltmeler, silintiler ve kazıntılar kabul edilemez.</w:t>
      </w:r>
    </w:p>
    <w:p w:rsidR="00FE43E4" w:rsidRPr="004232C0" w:rsidRDefault="00FE43E4" w:rsidP="00981A50">
      <w:pPr>
        <w:spacing w:line="360" w:lineRule="auto"/>
      </w:pPr>
    </w:p>
    <w:p w:rsidR="0037066F" w:rsidRPr="004232C0" w:rsidRDefault="00FE43E4" w:rsidP="00981A50">
      <w:pPr>
        <w:spacing w:line="360" w:lineRule="auto"/>
        <w:jc w:val="both"/>
      </w:pPr>
      <w:r w:rsidRPr="004232C0">
        <w:t>Tez metni kolay anlaşılır</w:t>
      </w:r>
      <w:r w:rsidR="00EB20A8">
        <w:t>,</w:t>
      </w:r>
      <w:r w:rsidRPr="004232C0">
        <w:t xml:space="preserve"> </w:t>
      </w:r>
      <w:r w:rsidR="00EB20A8">
        <w:t xml:space="preserve">Türkçe olarak, </w:t>
      </w:r>
      <w:r w:rsidRPr="004232C0">
        <w:t xml:space="preserve">Türkçe imla kurallarına </w:t>
      </w:r>
      <w:r w:rsidR="00397E72" w:rsidRPr="004232C0">
        <w:t xml:space="preserve">ve </w:t>
      </w:r>
      <w:r w:rsidR="00EB20A8" w:rsidRPr="004232C0">
        <w:t>noktalama</w:t>
      </w:r>
      <w:r w:rsidR="00397E72" w:rsidRPr="004232C0">
        <w:t xml:space="preserve"> işaretlerine (Türk Dil Kurumu’nun İmla Kılavuzu’na ve Türkçe </w:t>
      </w:r>
      <w:r w:rsidR="000A5B4F" w:rsidRPr="004232C0">
        <w:t xml:space="preserve">Sözlük’e) uygun </w:t>
      </w:r>
      <w:r w:rsidR="000A5B4F" w:rsidRPr="0082106E">
        <w:t>olarak</w:t>
      </w:r>
      <w:r w:rsidR="00397E72" w:rsidRPr="0082106E">
        <w:t xml:space="preserve"> </w:t>
      </w:r>
      <w:r w:rsidR="00862077" w:rsidRPr="0082106E">
        <w:t xml:space="preserve">bilimsel bir dille </w:t>
      </w:r>
      <w:r w:rsidRPr="0082106E">
        <w:t>yazılır.</w:t>
      </w:r>
      <w:r w:rsidR="0037066F" w:rsidRPr="0082106E">
        <w:t xml:space="preserve"> Yazımda üçüncü şahsın geniş zamanı kullanılmalıdır.</w:t>
      </w:r>
      <w:r w:rsidR="007D20EB">
        <w:t xml:space="preserve"> Kısa ve öz cümleler </w:t>
      </w:r>
      <w:r w:rsidR="00476F92">
        <w:t>kullanılmalıdır</w:t>
      </w:r>
      <w:r w:rsidR="007D20EB">
        <w:t>.</w:t>
      </w:r>
      <w:r w:rsidR="0037066F" w:rsidRPr="004232C0">
        <w:t xml:space="preserve"> Ayrıca noktalama işaretlerinden sonra bir boşluk bırakılmalıdır.</w:t>
      </w:r>
    </w:p>
    <w:p w:rsidR="00FE43E4" w:rsidRPr="004232C0" w:rsidRDefault="00FE43E4" w:rsidP="00981A50">
      <w:pPr>
        <w:spacing w:line="360" w:lineRule="auto"/>
        <w:ind w:firstLine="360"/>
        <w:jc w:val="both"/>
      </w:pPr>
    </w:p>
    <w:p w:rsidR="00FE43E4" w:rsidRPr="004232C0" w:rsidRDefault="00FE43E4" w:rsidP="00981A50">
      <w:pPr>
        <w:spacing w:line="360" w:lineRule="auto"/>
        <w:jc w:val="both"/>
      </w:pPr>
      <w:r w:rsidRPr="004232C0">
        <w:lastRenderedPageBreak/>
        <w:t xml:space="preserve">Tez yazımında </w:t>
      </w:r>
      <w:r w:rsidRPr="004232C0">
        <w:rPr>
          <w:b/>
        </w:rPr>
        <w:t xml:space="preserve">A4 (210 x 297 mm) </w:t>
      </w:r>
      <w:r w:rsidRPr="004232C0">
        <w:t xml:space="preserve">standardında </w:t>
      </w:r>
      <w:r w:rsidRPr="004232C0">
        <w:rPr>
          <w:b/>
        </w:rPr>
        <w:t>70- 100 gr</w:t>
      </w:r>
      <w:r w:rsidRPr="004232C0">
        <w:t xml:space="preserve">. </w:t>
      </w:r>
      <w:r w:rsidR="00D21226" w:rsidRPr="004232C0">
        <w:t>b</w:t>
      </w:r>
      <w:r w:rsidRPr="004232C0">
        <w:t>irinci hamur beyaz ka</w:t>
      </w:r>
      <w:r w:rsidR="00D21226" w:rsidRPr="004232C0">
        <w:t>ğ</w:t>
      </w:r>
      <w:r w:rsidRPr="004232C0">
        <w:t xml:space="preserve">ıt </w:t>
      </w:r>
      <w:r w:rsidR="00EB20A8" w:rsidRPr="004232C0">
        <w:t>kullanılmalıdır</w:t>
      </w:r>
      <w:r w:rsidRPr="004232C0">
        <w:t>.</w:t>
      </w:r>
    </w:p>
    <w:p w:rsidR="00FE43E4" w:rsidRPr="004232C0" w:rsidRDefault="00FE43E4" w:rsidP="00981A50">
      <w:pPr>
        <w:spacing w:line="360" w:lineRule="auto"/>
        <w:jc w:val="both"/>
      </w:pPr>
    </w:p>
    <w:p w:rsidR="00FE43E4" w:rsidRPr="004232C0" w:rsidRDefault="00D21226" w:rsidP="00981A50">
      <w:pPr>
        <w:spacing w:line="360" w:lineRule="auto"/>
        <w:jc w:val="both"/>
      </w:pPr>
      <w:r w:rsidRPr="004232C0">
        <w:t xml:space="preserve">Tez yazımında </w:t>
      </w:r>
      <w:r w:rsidR="00664CD2" w:rsidRPr="004232C0">
        <w:rPr>
          <w:b/>
        </w:rPr>
        <w:t>“</w:t>
      </w:r>
      <w:r w:rsidRPr="004232C0">
        <w:rPr>
          <w:b/>
        </w:rPr>
        <w:t>Times New Roman</w:t>
      </w:r>
      <w:r w:rsidR="00664CD2" w:rsidRPr="004232C0">
        <w:rPr>
          <w:b/>
        </w:rPr>
        <w:t>”</w:t>
      </w:r>
      <w:r w:rsidRPr="004232C0">
        <w:t xml:space="preserve"> karakter</w:t>
      </w:r>
      <w:r w:rsidR="000436CB">
        <w:t xml:space="preserve">i </w:t>
      </w:r>
      <w:r w:rsidRPr="004232C0">
        <w:t>kullanılmal</w:t>
      </w:r>
      <w:r w:rsidR="00664CD2" w:rsidRPr="004232C0">
        <w:t>ı</w:t>
      </w:r>
      <w:r w:rsidRPr="004232C0">
        <w:t>d</w:t>
      </w:r>
      <w:r w:rsidR="00664CD2" w:rsidRPr="004232C0">
        <w:t>ı</w:t>
      </w:r>
      <w:r w:rsidRPr="004232C0">
        <w:t xml:space="preserve">r. </w:t>
      </w:r>
      <w:r w:rsidR="0037066F" w:rsidRPr="004232C0">
        <w:t>Kağıdın yaln</w:t>
      </w:r>
      <w:r w:rsidR="00664CD2" w:rsidRPr="004232C0">
        <w:t>ı</w:t>
      </w:r>
      <w:r w:rsidR="0037066F" w:rsidRPr="004232C0">
        <w:t>z bir yüzüne yazı yaz</w:t>
      </w:r>
      <w:r w:rsidR="00664CD2" w:rsidRPr="004232C0">
        <w:t>ı</w:t>
      </w:r>
      <w:r w:rsidR="0037066F" w:rsidRPr="004232C0">
        <w:t>lmal</w:t>
      </w:r>
      <w:r w:rsidR="00664CD2" w:rsidRPr="004232C0">
        <w:t>ı</w:t>
      </w:r>
      <w:r w:rsidR="0037066F" w:rsidRPr="004232C0">
        <w:t>d</w:t>
      </w:r>
      <w:r w:rsidR="00664CD2" w:rsidRPr="004232C0">
        <w:t>ı</w:t>
      </w:r>
      <w:r w:rsidR="0037066F" w:rsidRPr="004232C0">
        <w:t>r.</w:t>
      </w:r>
    </w:p>
    <w:p w:rsidR="0037066F" w:rsidRPr="004232C0" w:rsidRDefault="0037066F" w:rsidP="00981A50">
      <w:pPr>
        <w:spacing w:line="360" w:lineRule="auto"/>
        <w:jc w:val="both"/>
      </w:pPr>
    </w:p>
    <w:p w:rsidR="0037066F" w:rsidRPr="004232C0" w:rsidRDefault="0037066F" w:rsidP="00981A50">
      <w:pPr>
        <w:spacing w:line="360" w:lineRule="auto"/>
        <w:jc w:val="both"/>
      </w:pPr>
      <w:r w:rsidRPr="004232C0">
        <w:t xml:space="preserve">İlgili bilim </w:t>
      </w:r>
      <w:r w:rsidR="00EB20A8" w:rsidRPr="004232C0">
        <w:t>alanı</w:t>
      </w:r>
      <w:r w:rsidRPr="004232C0">
        <w:t xml:space="preserve"> için geçerli uluslararası (ISO) simgeleri ve SI birim sistemi kullanılmalıdır.</w:t>
      </w:r>
    </w:p>
    <w:p w:rsidR="006344B2" w:rsidRPr="004232C0" w:rsidRDefault="006344B2" w:rsidP="00981A50">
      <w:pPr>
        <w:spacing w:line="360" w:lineRule="auto"/>
      </w:pPr>
    </w:p>
    <w:p w:rsidR="00905405" w:rsidRPr="004232C0" w:rsidRDefault="00905405" w:rsidP="00981A50">
      <w:pPr>
        <w:spacing w:line="360" w:lineRule="auto"/>
        <w:jc w:val="both"/>
      </w:pPr>
      <w:r w:rsidRPr="004232C0">
        <w:t xml:space="preserve">Tezde geçen tablolar, şekiller ve formüller bilgisayar ortamında oluşturulur. Bilgisayar </w:t>
      </w:r>
      <w:r w:rsidR="00EB20A8" w:rsidRPr="004232C0">
        <w:t>ortamında</w:t>
      </w:r>
      <w:r w:rsidRPr="004232C0">
        <w:t xml:space="preserve"> </w:t>
      </w:r>
      <w:r w:rsidR="00EB20A8" w:rsidRPr="004232C0">
        <w:t>oluşturulması</w:t>
      </w:r>
      <w:r w:rsidRPr="004232C0">
        <w:t xml:space="preserve"> mümkün olmayan şekiller teknik resim ilkelerine göre </w:t>
      </w:r>
      <w:r w:rsidR="006344B2" w:rsidRPr="004232C0">
        <w:t xml:space="preserve">çizilir, yazı ve </w:t>
      </w:r>
      <w:r w:rsidR="003A520C">
        <w:t>simge</w:t>
      </w:r>
      <w:r w:rsidR="006344B2" w:rsidRPr="004232C0">
        <w:t xml:space="preserve">ler şablonla yazılır. Bu tür </w:t>
      </w:r>
      <w:r w:rsidR="00EB20A8" w:rsidRPr="004232C0">
        <w:t>şek</w:t>
      </w:r>
      <w:r w:rsidR="00315C35">
        <w:t>i</w:t>
      </w:r>
      <w:r w:rsidR="00EB20A8" w:rsidRPr="004232C0">
        <w:t>llerde</w:t>
      </w:r>
      <w:r w:rsidR="006344B2" w:rsidRPr="004232C0">
        <w:t xml:space="preserve"> elle düzeltme yapılmaz. Tezde yer alan tüm tablo ve  şekillere metin içerisinde at</w:t>
      </w:r>
      <w:r w:rsidR="004232C0" w:rsidRPr="004232C0">
        <w:t>ı</w:t>
      </w:r>
      <w:r w:rsidR="006344B2" w:rsidRPr="004232C0">
        <w:t>f yap</w:t>
      </w:r>
      <w:r w:rsidR="004232C0" w:rsidRPr="004232C0">
        <w:t>ı</w:t>
      </w:r>
      <w:r w:rsidR="006344B2" w:rsidRPr="004232C0">
        <w:t>l</w:t>
      </w:r>
      <w:r w:rsidR="004232C0" w:rsidRPr="004232C0">
        <w:t>ı</w:t>
      </w:r>
      <w:r w:rsidR="006344B2" w:rsidRPr="004232C0">
        <w:t>r.</w:t>
      </w:r>
    </w:p>
    <w:p w:rsidR="003649BD" w:rsidRDefault="003649BD" w:rsidP="00981A50">
      <w:pPr>
        <w:spacing w:line="360" w:lineRule="auto"/>
      </w:pPr>
    </w:p>
    <w:p w:rsidR="006344B2" w:rsidRPr="00862077" w:rsidRDefault="00981A50" w:rsidP="00981A50">
      <w:pPr>
        <w:spacing w:line="360" w:lineRule="auto"/>
        <w:rPr>
          <w:b/>
        </w:rPr>
      </w:pPr>
      <w:r>
        <w:rPr>
          <w:b/>
        </w:rPr>
        <w:t xml:space="preserve">3.1 </w:t>
      </w:r>
      <w:r w:rsidR="005922C1" w:rsidRPr="00862077">
        <w:rPr>
          <w:b/>
        </w:rPr>
        <w:t xml:space="preserve">Sayfa Düzeni </w:t>
      </w:r>
    </w:p>
    <w:p w:rsidR="00862077" w:rsidRDefault="00862077" w:rsidP="00981A50">
      <w:pPr>
        <w:spacing w:line="360" w:lineRule="auto"/>
        <w:jc w:val="both"/>
      </w:pPr>
    </w:p>
    <w:p w:rsidR="004232C0" w:rsidRPr="004232C0" w:rsidRDefault="004232C0" w:rsidP="00981A50">
      <w:pPr>
        <w:spacing w:line="360" w:lineRule="auto"/>
        <w:jc w:val="both"/>
      </w:pPr>
      <w:r w:rsidRPr="004232C0">
        <w:t xml:space="preserve">Tez </w:t>
      </w:r>
      <w:r w:rsidR="00EB20A8" w:rsidRPr="004232C0">
        <w:t>yazımında</w:t>
      </w:r>
      <w:r w:rsidRPr="004232C0">
        <w:t xml:space="preserve"> her </w:t>
      </w:r>
      <w:r w:rsidR="00EB20A8" w:rsidRPr="004232C0">
        <w:t>sa</w:t>
      </w:r>
      <w:r w:rsidR="00EB20A8">
        <w:t>y</w:t>
      </w:r>
      <w:r w:rsidR="00EB20A8" w:rsidRPr="004232C0">
        <w:t>fanın</w:t>
      </w:r>
      <w:r w:rsidR="00EB20A8">
        <w:t xml:space="preserve"> sol kenarından 4 cm, üst kenarından 3 cm, sağ ve alt kenarlarından ise 2.5 cm boşluk bırakılmalıdır. Dip notlar var ise, bu sınırlar içinde kalmalıdır. Tüm ilk sayfalarda (içindekiler, kısaltmalar, tablo, şekil ve </w:t>
      </w:r>
      <w:r w:rsidR="003A520C">
        <w:t>simge</w:t>
      </w:r>
      <w:r w:rsidR="00EB20A8">
        <w:t xml:space="preserve"> listeleri</w:t>
      </w:r>
      <w:r w:rsidR="00A43347">
        <w:t>, önsöz, özetler, bölümler, kaynaklar, ekler v.b. gibi) başlıklar</w:t>
      </w:r>
      <w:r w:rsidR="005F6E76">
        <w:t xml:space="preserve"> için sayfa üst kenarından 5 cm</w:t>
      </w:r>
      <w:r w:rsidR="00EB20A8">
        <w:t xml:space="preserve"> </w:t>
      </w:r>
      <w:r w:rsidR="00862077">
        <w:t>aşağıdan başlanır.</w:t>
      </w:r>
      <w:r w:rsidR="00EB20A8">
        <w:t xml:space="preserve"> </w:t>
      </w:r>
      <w:r w:rsidR="00862077">
        <w:t xml:space="preserve">Satır sonuna yerleşemeyen kelimelerde tire ile bölüntü yapılmaz, metin sol ve sağ sınırlara göre hizalanır. </w:t>
      </w:r>
      <w:r w:rsidR="007D20EB">
        <w:t>Paragraf başı içeriden başlamamalıdır. Ciltlendikten sonra yazının sayfayı ortalaması için ortalanan yazıların yazım bloğuna göre ortalanması gerekir.</w:t>
      </w:r>
    </w:p>
    <w:p w:rsidR="007D20EB" w:rsidRDefault="007D20EB" w:rsidP="00981A50">
      <w:pPr>
        <w:spacing w:line="360" w:lineRule="auto"/>
      </w:pPr>
    </w:p>
    <w:p w:rsidR="007D20EB" w:rsidRDefault="00981A50" w:rsidP="00981A50">
      <w:pPr>
        <w:spacing w:line="360" w:lineRule="auto"/>
        <w:rPr>
          <w:b/>
        </w:rPr>
      </w:pPr>
      <w:r>
        <w:rPr>
          <w:b/>
        </w:rPr>
        <w:t xml:space="preserve">3.2 </w:t>
      </w:r>
      <w:r w:rsidR="007D20EB" w:rsidRPr="00476F92">
        <w:rPr>
          <w:b/>
        </w:rPr>
        <w:t>Yazı</w:t>
      </w:r>
      <w:r w:rsidR="00A10CAD" w:rsidRPr="00476F92">
        <w:rPr>
          <w:b/>
        </w:rPr>
        <w:t xml:space="preserve"> Karakteri</w:t>
      </w:r>
    </w:p>
    <w:p w:rsidR="003222EE" w:rsidRPr="00476F92" w:rsidRDefault="003222EE" w:rsidP="00981A50">
      <w:pPr>
        <w:spacing w:line="360" w:lineRule="auto"/>
        <w:ind w:left="360"/>
        <w:rPr>
          <w:b/>
        </w:rPr>
      </w:pPr>
    </w:p>
    <w:p w:rsidR="00A10CAD" w:rsidRDefault="00A10CAD" w:rsidP="00981A50">
      <w:pPr>
        <w:spacing w:line="360" w:lineRule="auto"/>
        <w:jc w:val="both"/>
      </w:pPr>
      <w:r w:rsidRPr="00A10CAD">
        <w:rPr>
          <w:b/>
        </w:rPr>
        <w:t xml:space="preserve">12 </w:t>
      </w:r>
      <w:r>
        <w:t xml:space="preserve">yazı boyutunda (punto) </w:t>
      </w:r>
      <w:r w:rsidRPr="00A10CAD">
        <w:rPr>
          <w:b/>
        </w:rPr>
        <w:t>Times New Roman</w:t>
      </w:r>
      <w:r w:rsidR="000436CB">
        <w:t xml:space="preserve"> </w:t>
      </w:r>
      <w:r>
        <w:t xml:space="preserve">karakteri kullanılır. Tablo ve şekillerde istenirse 8 yazı boyutuna kadar küçültülebilir. Tez metninde yer alacak uzun alıntılarda </w:t>
      </w:r>
      <w:r w:rsidR="00476F92">
        <w:t xml:space="preserve">ve dip notlarda </w:t>
      </w:r>
      <w:r>
        <w:t>2 yazı karakteri daha küçük yazı karakteri kullanılabilir. Metin dik ve normal harflerle yazılır.</w:t>
      </w:r>
      <w:r w:rsidR="00476F92">
        <w:t xml:space="preserve"> Alt ve üst indislerin yazılımında düz yazı büyüklüğünden daha küçük bir karakter büyüklüğü kullanılmalıdır (</w:t>
      </w:r>
      <w:r w:rsidR="0026744B">
        <w:t>yazım</w:t>
      </w:r>
      <w:r w:rsidR="00476F92">
        <w:t xml:space="preserve"> </w:t>
      </w:r>
      <w:r w:rsidR="00476F92">
        <w:lastRenderedPageBreak/>
        <w:t xml:space="preserve">programlarında otomatik olarak </w:t>
      </w:r>
      <w:r w:rsidR="0026744B">
        <w:t>kullanıma</w:t>
      </w:r>
      <w:r w:rsidR="00476F92">
        <w:t xml:space="preserve"> sunulan </w:t>
      </w:r>
      <w:r w:rsidR="0026744B">
        <w:t>“</w:t>
      </w:r>
      <w:r w:rsidR="00476F92">
        <w:t>üst ve alt simge</w:t>
      </w:r>
      <w:r w:rsidR="0026744B">
        <w:t>”</w:t>
      </w:r>
      <w:r w:rsidR="00476F92">
        <w:t xml:space="preserve"> </w:t>
      </w:r>
      <w:r w:rsidR="0026744B">
        <w:t>özellikleri kullanılabilir.</w:t>
      </w:r>
    </w:p>
    <w:p w:rsidR="009E45A5" w:rsidRDefault="009E45A5" w:rsidP="00981A50">
      <w:pPr>
        <w:spacing w:line="360" w:lineRule="auto"/>
      </w:pPr>
    </w:p>
    <w:p w:rsidR="007D20EB" w:rsidRDefault="00981A50" w:rsidP="00981A50">
      <w:pPr>
        <w:spacing w:line="360" w:lineRule="auto"/>
        <w:rPr>
          <w:b/>
        </w:rPr>
      </w:pPr>
      <w:r>
        <w:rPr>
          <w:b/>
        </w:rPr>
        <w:t xml:space="preserve">3.3 </w:t>
      </w:r>
      <w:r w:rsidR="007D20EB" w:rsidRPr="0026744B">
        <w:rPr>
          <w:b/>
        </w:rPr>
        <w:t>Satır Aralıkları ve Düzeni</w:t>
      </w:r>
    </w:p>
    <w:p w:rsidR="003222EE" w:rsidRDefault="003222EE" w:rsidP="00981A50">
      <w:pPr>
        <w:spacing w:line="360" w:lineRule="auto"/>
        <w:ind w:left="360"/>
        <w:rPr>
          <w:b/>
        </w:rPr>
      </w:pPr>
    </w:p>
    <w:p w:rsidR="006C72C4" w:rsidRPr="003222EE" w:rsidRDefault="003222EE" w:rsidP="00981A50">
      <w:pPr>
        <w:spacing w:line="360" w:lineRule="auto"/>
        <w:jc w:val="both"/>
      </w:pPr>
      <w:r>
        <w:t>Bu yazım k</w:t>
      </w:r>
      <w:r w:rsidR="006C72C4" w:rsidRPr="003222EE">
        <w:t>ılavuzda kullanılan aralık kavramı, alt alta olan iki satırda</w:t>
      </w:r>
      <w:r>
        <w:t>,</w:t>
      </w:r>
      <w:r w:rsidR="006C72C4" w:rsidRPr="003222EE">
        <w:t xml:space="preserve"> üst satırın alt kenarından diğer satır alt kenarına kadar olan mesafedir. İki küçük harf boyu yaklaşık 1 aralığa karşılık gelmektedir. Punto yazı yüksekliği birimi olup, bir punto 0.35 mm olarak alınır.</w:t>
      </w:r>
    </w:p>
    <w:p w:rsidR="006C72C4" w:rsidRPr="003222EE" w:rsidRDefault="006C72C4" w:rsidP="00981A50">
      <w:pPr>
        <w:spacing w:line="360" w:lineRule="auto"/>
        <w:jc w:val="both"/>
      </w:pPr>
    </w:p>
    <w:p w:rsidR="0026744B" w:rsidRDefault="006C72C4" w:rsidP="00981A50">
      <w:pPr>
        <w:spacing w:line="360" w:lineRule="auto"/>
        <w:jc w:val="both"/>
      </w:pPr>
      <w:r w:rsidRPr="003222EE">
        <w:t>Tez y</w:t>
      </w:r>
      <w:r w:rsidR="0026744B" w:rsidRPr="003222EE">
        <w:t xml:space="preserve">azımda 1.5 aralık kullanılmalıdır. Metin içindeki şekillerin ve tabloların açıklamaları, alıntılar, dip notlar ve kaynak listesinin yazımında  tek satır aralığı kullanılmalıdır. Ayrıca tablo, şekil, </w:t>
      </w:r>
      <w:r w:rsidR="003A520C">
        <w:t>simge</w:t>
      </w:r>
      <w:r w:rsidR="0026744B" w:rsidRPr="003222EE">
        <w:t xml:space="preserve"> ve kısaltma listeleri, önsöz, özetler, özgeçmiş ve eklerin de yazımında  tek satır aralığı kullanılmalıdır.    </w:t>
      </w:r>
    </w:p>
    <w:p w:rsidR="003222EE" w:rsidRDefault="003222EE" w:rsidP="00981A50">
      <w:pPr>
        <w:spacing w:line="360" w:lineRule="auto"/>
        <w:jc w:val="both"/>
      </w:pPr>
    </w:p>
    <w:p w:rsidR="003222EE" w:rsidRDefault="003222EE" w:rsidP="00981A50">
      <w:pPr>
        <w:spacing w:line="360" w:lineRule="auto"/>
        <w:jc w:val="both"/>
      </w:pPr>
      <w:r>
        <w:t>İki paragraf arasında 1.5 aralıklı bir adet satır boşluğu bırakılır</w:t>
      </w:r>
      <w:r w:rsidR="00AF162A">
        <w:t xml:space="preserve"> ve paragraf başlangıcına sayfanın solundan başlanır. Arka sayfadan başlayacak paragraflar sayfanın en üst satırından başlar.</w:t>
      </w:r>
      <w:r w:rsidR="006325BD">
        <w:t xml:space="preserve"> Ayrıca bir paragrafın ilk satırı sayfanın son satırı, paragrafın son satırı da sayfanın ilk satırı olarak yazılmamalıdır.  </w:t>
      </w:r>
    </w:p>
    <w:p w:rsidR="003649BD" w:rsidRDefault="003649BD" w:rsidP="00981A50">
      <w:pPr>
        <w:spacing w:line="360" w:lineRule="auto"/>
        <w:jc w:val="both"/>
      </w:pPr>
    </w:p>
    <w:p w:rsidR="005922C1" w:rsidRDefault="00981A50" w:rsidP="00981A50">
      <w:pPr>
        <w:spacing w:line="360" w:lineRule="auto"/>
        <w:rPr>
          <w:b/>
        </w:rPr>
      </w:pPr>
      <w:r>
        <w:rPr>
          <w:b/>
        </w:rPr>
        <w:t xml:space="preserve">3.4 </w:t>
      </w:r>
      <w:r w:rsidR="005922C1" w:rsidRPr="00B1005E">
        <w:rPr>
          <w:b/>
        </w:rPr>
        <w:t>Başlıklar</w:t>
      </w:r>
    </w:p>
    <w:p w:rsidR="008E63A6" w:rsidRPr="00B1005E" w:rsidRDefault="008E63A6" w:rsidP="00981A50">
      <w:pPr>
        <w:spacing w:line="360" w:lineRule="auto"/>
        <w:ind w:left="360"/>
        <w:rPr>
          <w:b/>
        </w:rPr>
      </w:pPr>
    </w:p>
    <w:p w:rsidR="007663B4" w:rsidRDefault="007663B4" w:rsidP="00981A50">
      <w:pPr>
        <w:spacing w:line="360" w:lineRule="auto"/>
        <w:jc w:val="both"/>
      </w:pPr>
      <w:r>
        <w:t xml:space="preserve">Tezin, bölüm ve alt bölümlerinin belirlenmesinde gereksiz ayrıntıya girilmemeli, bölüm ve alt bölümlerin birbirlerine göre öncelik sırasına dikkat edilmelidir.   </w:t>
      </w:r>
    </w:p>
    <w:p w:rsidR="007663B4" w:rsidRDefault="007663B4" w:rsidP="00981A50">
      <w:pPr>
        <w:spacing w:line="360" w:lineRule="auto"/>
        <w:jc w:val="both"/>
      </w:pPr>
    </w:p>
    <w:p w:rsidR="00B1005E" w:rsidRDefault="00B1005E" w:rsidP="00981A50">
      <w:pPr>
        <w:spacing w:line="360" w:lineRule="auto"/>
        <w:jc w:val="both"/>
      </w:pPr>
      <w:r>
        <w:t xml:space="preserve">Birinci derece bölüm başlıkları tamamen büyük harflerle yazılmalıdır. İkinci dereceden alt bölüm başlıklarında her sözcüğün ilk harfi büyük diğerleri küçük harfle yazılmalıdır. Üçüncü ve daha alt derece alt bölüm başlıklarının yalnız ilk harfi büyük diğerleri küçük harfle yazılmalıdır. İkinci derece bölüm başlıklarında ve/veya, ile ilgili bağlaçlar varsa bunlar küçük harfle ve bütün bölüm başlıkları koyu olarak yazılmalıdır. </w:t>
      </w:r>
      <w:r w:rsidR="007663B4">
        <w:t xml:space="preserve">Bölüm ve alt bölüm başlıkları </w:t>
      </w:r>
      <w:r w:rsidR="00BD6F7C">
        <w:t>(Ek-</w:t>
      </w:r>
      <w:r w:rsidR="000E0916">
        <w:t>3</w:t>
      </w:r>
      <w:r w:rsidR="007663B4">
        <w:t>’deki gibi</w:t>
      </w:r>
      <w:r w:rsidR="00BD6F7C">
        <w:t>)</w:t>
      </w:r>
      <w:r w:rsidR="007663B4">
        <w:t xml:space="preserve"> numaralandırılmalıdır.</w:t>
      </w:r>
    </w:p>
    <w:p w:rsidR="007663B4" w:rsidRDefault="007663B4" w:rsidP="00981A50">
      <w:pPr>
        <w:spacing w:line="360" w:lineRule="auto"/>
        <w:jc w:val="both"/>
      </w:pPr>
    </w:p>
    <w:p w:rsidR="007663B4" w:rsidRDefault="007663B4" w:rsidP="00981A50">
      <w:pPr>
        <w:spacing w:line="360" w:lineRule="auto"/>
        <w:jc w:val="both"/>
      </w:pPr>
      <w:r>
        <w:lastRenderedPageBreak/>
        <w:t xml:space="preserve">Tez </w:t>
      </w:r>
      <w:r w:rsidR="00466C5D">
        <w:t>içerisinde yer alacak</w:t>
      </w:r>
      <w:r>
        <w:t xml:space="preserve"> </w:t>
      </w:r>
      <w:r w:rsidR="00466C5D">
        <w:t>Önsöz, İçindekiler, …, Giriş, Malzeme ve Yöntem, …, Ekler, Özgeçmiş  v.b. gibi başlıklar birinci derece başlık olarak yazılırlar. Birinci derece başlıklar yeni bir bölümü ifade ettiğinden her zaman sayfa başlarında yer almalıdır</w:t>
      </w:r>
      <w:r w:rsidR="008E63A6">
        <w:t xml:space="preserve"> ( diğer bir ifade ile yeni bir sayfa ile başlamalıdır)</w:t>
      </w:r>
      <w:r w:rsidR="00466C5D">
        <w:t>. Tüm başlıklar satırın en soluna dayalı olarak başlatılır eğer başlık uzunsa sağa ve sola dayalı olarak yazılır.</w:t>
      </w:r>
    </w:p>
    <w:p w:rsidR="008E63A6" w:rsidRDefault="008E63A6" w:rsidP="00981A50">
      <w:pPr>
        <w:spacing w:line="360" w:lineRule="auto"/>
        <w:jc w:val="both"/>
      </w:pPr>
    </w:p>
    <w:p w:rsidR="008E63A6" w:rsidRDefault="008E63A6" w:rsidP="00981A50">
      <w:pPr>
        <w:spacing w:line="360" w:lineRule="auto"/>
        <w:jc w:val="both"/>
      </w:pPr>
      <w:r>
        <w:t>Bölüm başlıkları ve alt bölüm başlıkları ile bunları izleyen ilk paragraf arasında 1.5 satı</w:t>
      </w:r>
      <w:r w:rsidR="00BD6F7C">
        <w:t>r aralığı boşluk bırakılmalıdır</w:t>
      </w:r>
      <w:r>
        <w:t>.</w:t>
      </w:r>
    </w:p>
    <w:p w:rsidR="003222EE" w:rsidRDefault="003222EE" w:rsidP="00981A50">
      <w:pPr>
        <w:spacing w:line="360" w:lineRule="auto"/>
      </w:pPr>
    </w:p>
    <w:p w:rsidR="005922C1" w:rsidRPr="00B256C5" w:rsidRDefault="00981A50" w:rsidP="00981A50">
      <w:pPr>
        <w:spacing w:line="360" w:lineRule="auto"/>
        <w:rPr>
          <w:b/>
        </w:rPr>
      </w:pPr>
      <w:r>
        <w:rPr>
          <w:b/>
        </w:rPr>
        <w:t xml:space="preserve">3.5 </w:t>
      </w:r>
      <w:r w:rsidR="005922C1" w:rsidRPr="00B256C5">
        <w:rPr>
          <w:b/>
        </w:rPr>
        <w:t>Sayfaların Numaralanması</w:t>
      </w:r>
    </w:p>
    <w:p w:rsidR="008E63A6" w:rsidRDefault="008E63A6" w:rsidP="00981A50">
      <w:pPr>
        <w:spacing w:line="360" w:lineRule="auto"/>
      </w:pPr>
    </w:p>
    <w:p w:rsidR="008E63A6" w:rsidRDefault="008E63A6" w:rsidP="00981A50">
      <w:pPr>
        <w:spacing w:line="360" w:lineRule="auto"/>
        <w:jc w:val="both"/>
      </w:pPr>
      <w:r>
        <w:t xml:space="preserve">Dış ve iç kapak dışında tezin tüm sayfaları numaralanır. </w:t>
      </w:r>
      <w:r w:rsidR="00B256C5">
        <w:t xml:space="preserve">Tezin başlangıç kısmı, içindekiler, kısaltmalar listesi, tablo listesi, şekil listesi, </w:t>
      </w:r>
      <w:r w:rsidR="003A520C">
        <w:t>simge</w:t>
      </w:r>
      <w:r w:rsidR="00B256C5">
        <w:t xml:space="preserve"> listesi, Türkçe özet, İngilizce özet bölümlerinden oluşur. Tezin metin kısmı ise</w:t>
      </w:r>
      <w:r w:rsidR="008D5F81">
        <w:t xml:space="preserve">, </w:t>
      </w:r>
      <w:r w:rsidR="00B256C5">
        <w:t xml:space="preserve"> giriş bölümü, diğer bölümler, sonuçlar, tartışma, kaynaklar, ekler ve özgeçmiş bölümlerinden oluşur. Tezin başlangıç kısmı birden başlayarak küçük romen rakamları ile (i, ii, …), metin kısmı ise (1,2</w:t>
      </w:r>
      <w:r w:rsidR="00692B1B">
        <w:t>,3…</w:t>
      </w:r>
      <w:r w:rsidR="00B256C5">
        <w:t>)</w:t>
      </w:r>
      <w:r w:rsidR="00692B1B">
        <w:t xml:space="preserve"> gibi rakamlar ile numaralandırılmalıdır.</w:t>
      </w:r>
      <w:r w:rsidR="00B256C5">
        <w:t xml:space="preserve"> </w:t>
      </w:r>
      <w:r w:rsidR="00692B1B">
        <w:t>R</w:t>
      </w:r>
      <w:r w:rsidR="00B256C5">
        <w:t>akamlar sa</w:t>
      </w:r>
      <w:r w:rsidR="008D5F81">
        <w:t>yfa</w:t>
      </w:r>
      <w:r w:rsidR="00B256C5">
        <w:t>n</w:t>
      </w:r>
      <w:r w:rsidR="008D5F81">
        <w:t>ı</w:t>
      </w:r>
      <w:r w:rsidR="00B256C5">
        <w:t xml:space="preserve">n </w:t>
      </w:r>
      <w:r w:rsidR="00B256C5" w:rsidRPr="008D5F81">
        <w:rPr>
          <w:b/>
        </w:rPr>
        <w:t>alt orta kısmına gelecek şekilde</w:t>
      </w:r>
      <w:r w:rsidR="00B256C5">
        <w:t xml:space="preserve"> </w:t>
      </w:r>
      <w:r w:rsidR="008D5F81">
        <w:t>yerleştirilir. Sayfa numaralarında, metin</w:t>
      </w:r>
      <w:r w:rsidR="004A087F">
        <w:t xml:space="preserve"> yazımında</w:t>
      </w:r>
      <w:r w:rsidR="008D5F81">
        <w:t xml:space="preserve"> </w:t>
      </w:r>
      <w:r w:rsidR="008D5F81" w:rsidRPr="00A10CAD">
        <w:rPr>
          <w:b/>
        </w:rPr>
        <w:t>Times New Roman</w:t>
      </w:r>
      <w:r w:rsidR="008D5F81">
        <w:t xml:space="preserve"> </w:t>
      </w:r>
      <w:r w:rsidR="008D5F81" w:rsidRPr="00A10CAD">
        <w:rPr>
          <w:b/>
        </w:rPr>
        <w:t>1</w:t>
      </w:r>
      <w:r w:rsidR="008D5F81">
        <w:rPr>
          <w:b/>
        </w:rPr>
        <w:t>1</w:t>
      </w:r>
      <w:r w:rsidR="008D5F81" w:rsidRPr="00A10CAD">
        <w:rPr>
          <w:b/>
        </w:rPr>
        <w:t xml:space="preserve"> </w:t>
      </w:r>
      <w:r w:rsidR="008D5F81">
        <w:t>yazı boyutu (punto)</w:t>
      </w:r>
      <w:r w:rsidR="00E12325">
        <w:t xml:space="preserve"> </w:t>
      </w:r>
      <w:r w:rsidR="008D5F81">
        <w:t>kullanıl</w:t>
      </w:r>
      <w:r w:rsidR="007267B1">
        <w:t>malıdır. Sayfa numaralarının önünde ve arkasında ayraç, çizgi vb. gibi bir işaret kullanılmamalıdır.</w:t>
      </w:r>
    </w:p>
    <w:p w:rsidR="008D5F81" w:rsidRDefault="008D5F81" w:rsidP="00981A50">
      <w:pPr>
        <w:spacing w:line="360" w:lineRule="auto"/>
      </w:pPr>
    </w:p>
    <w:p w:rsidR="005922C1" w:rsidRDefault="00981A50" w:rsidP="00981A50">
      <w:pPr>
        <w:spacing w:line="360" w:lineRule="auto"/>
        <w:rPr>
          <w:b/>
        </w:rPr>
      </w:pPr>
      <w:r>
        <w:rPr>
          <w:b/>
        </w:rPr>
        <w:t xml:space="preserve">3.6 </w:t>
      </w:r>
      <w:r w:rsidR="005922C1" w:rsidRPr="004A087F">
        <w:rPr>
          <w:b/>
        </w:rPr>
        <w:t>Tablo</w:t>
      </w:r>
      <w:r w:rsidR="00C53EB7">
        <w:rPr>
          <w:b/>
        </w:rPr>
        <w:t xml:space="preserve"> ve</w:t>
      </w:r>
      <w:r w:rsidR="006D3251">
        <w:rPr>
          <w:b/>
        </w:rPr>
        <w:t xml:space="preserve"> </w:t>
      </w:r>
      <w:r w:rsidR="005922C1" w:rsidRPr="004A087F">
        <w:rPr>
          <w:b/>
        </w:rPr>
        <w:t>Şekil</w:t>
      </w:r>
      <w:r w:rsidR="00C53EB7">
        <w:rPr>
          <w:b/>
        </w:rPr>
        <w:t>ler</w:t>
      </w:r>
    </w:p>
    <w:p w:rsidR="005F6D9E" w:rsidRPr="004A087F" w:rsidRDefault="005F6D9E" w:rsidP="00981A50">
      <w:pPr>
        <w:spacing w:line="360" w:lineRule="auto"/>
        <w:ind w:left="360"/>
        <w:rPr>
          <w:b/>
        </w:rPr>
      </w:pPr>
    </w:p>
    <w:p w:rsidR="005F6D9E" w:rsidRDefault="00E8664C" w:rsidP="00981A50">
      <w:pPr>
        <w:spacing w:line="360" w:lineRule="auto"/>
        <w:jc w:val="both"/>
      </w:pPr>
      <w:r>
        <w:t xml:space="preserve">Tez içinde anlatıma yardımcı olacak biçimde şekiller ve tablolar yer alabilir. Şekil ve tablolarda yer alacak tüm çizgi, işaret, simge, rakam ve yazılar bilgisayar ortamında hazırlanmalı ve </w:t>
      </w:r>
      <w:r w:rsidR="00FC4E3D">
        <w:t>Tablo</w:t>
      </w:r>
      <w:r w:rsidR="00C53EB7">
        <w:t xml:space="preserve"> ve </w:t>
      </w:r>
      <w:r w:rsidR="00FC4E3D">
        <w:t xml:space="preserve"> </w:t>
      </w:r>
      <w:r w:rsidR="006D3251">
        <w:t>şekil</w:t>
      </w:r>
      <w:r w:rsidR="00C53EB7">
        <w:t>ler</w:t>
      </w:r>
      <w:r w:rsidR="00FC4E3D">
        <w:t xml:space="preserve"> metinde ilk söz edildikleri yere mümkün olduğunca yakın yerleştirilmelidir. </w:t>
      </w:r>
      <w:r w:rsidR="00FD6266">
        <w:t xml:space="preserve">Bir veya birkaç tablo/ şekil aynı sayfada yer alabilir. </w:t>
      </w:r>
      <w:r w:rsidR="005F6D9E">
        <w:t>Tablo açıklamaları ile tablo ve şekil açıklamaları ile şekil hiçbir şekilde birbirinden ayrılmamalıdır.</w:t>
      </w:r>
    </w:p>
    <w:p w:rsidR="004A087F" w:rsidRDefault="004A087F" w:rsidP="00981A50">
      <w:pPr>
        <w:spacing w:line="360" w:lineRule="auto"/>
        <w:jc w:val="both"/>
      </w:pPr>
    </w:p>
    <w:p w:rsidR="006A78AC" w:rsidRDefault="00FD6266" w:rsidP="00981A50">
      <w:pPr>
        <w:spacing w:line="360" w:lineRule="auto"/>
        <w:jc w:val="both"/>
      </w:pPr>
      <w:r>
        <w:t>Tablo/şekil açıklaması</w:t>
      </w:r>
      <w:r w:rsidR="006D3251">
        <w:t>,</w:t>
      </w:r>
      <w:r>
        <w:t xml:space="preserve">  numara ve  adından oluşur.  Tablo/şekil numarasındaki ilk rakam bölüm numarası</w:t>
      </w:r>
      <w:r w:rsidR="00C77B4A">
        <w:t xml:space="preserve"> (eklerde harf) </w:t>
      </w:r>
      <w:r>
        <w:t>, ikinci rakam ise tablo veya şeklin o bölüm içindeki sıra numarasıdır</w:t>
      </w:r>
      <w:r w:rsidR="00C77B4A">
        <w:t xml:space="preserve"> (Şekil 2.3, Tablo 1.5 eklerde Tablo A1, Şekil B1  gibi)</w:t>
      </w:r>
      <w:r>
        <w:t xml:space="preserve">. </w:t>
      </w:r>
      <w:r>
        <w:lastRenderedPageBreak/>
        <w:t>Tablo/şekil adı tablo</w:t>
      </w:r>
      <w:r w:rsidR="00C53EB7">
        <w:t xml:space="preserve">,  ve şekillin </w:t>
      </w:r>
      <w:r>
        <w:t xml:space="preserve">ne olduğu hakkında kısa bilgi vermelidir. Her tablonun açıklaması </w:t>
      </w:r>
      <w:r w:rsidR="004A087F">
        <w:t>tablonun üstüne, her şeklin</w:t>
      </w:r>
      <w:r w:rsidR="00C53EB7">
        <w:t xml:space="preserve"> </w:t>
      </w:r>
      <w:r w:rsidR="00BE5CCF">
        <w:t xml:space="preserve">açıklaması şeklin </w:t>
      </w:r>
      <w:r w:rsidR="004A087F">
        <w:t>altına yazıl</w:t>
      </w:r>
      <w:r w:rsidR="00986CE0">
        <w:t>malıdır.</w:t>
      </w:r>
      <w:r>
        <w:t xml:space="preserve"> </w:t>
      </w:r>
    </w:p>
    <w:p w:rsidR="009475D0" w:rsidRDefault="009475D0" w:rsidP="009475D0">
      <w:pPr>
        <w:pStyle w:val="Tablo"/>
      </w:pPr>
      <w:bookmarkStart w:id="1" w:name="_Toc250408068"/>
      <w:r>
        <w:t>Tablo 4.1: Ölçümleri alınan EEN’lerin Wn ve Wp değerleri</w:t>
      </w:r>
      <w:bookmarkEnd w:id="1"/>
      <w:r>
        <w:t xml:space="preserve"> </w:t>
      </w:r>
    </w:p>
    <w:tbl>
      <w:tblPr>
        <w:tblpPr w:leftFromText="141" w:rightFromText="141" w:vertAnchor="text" w:horzAnchor="margin" w:tblpXSpec="center" w:tblpY="7"/>
        <w:tblW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026"/>
        <w:gridCol w:w="1163"/>
      </w:tblGrid>
      <w:tr w:rsidR="009475D0" w:rsidTr="00E264B3">
        <w:trPr>
          <w:trHeight w:val="358"/>
        </w:trPr>
        <w:tc>
          <w:tcPr>
            <w:tcW w:w="1148" w:type="dxa"/>
            <w:vAlign w:val="center"/>
          </w:tcPr>
          <w:p w:rsidR="009475D0" w:rsidRPr="005C0DCC" w:rsidRDefault="009475D0" w:rsidP="00E264B3">
            <w:pPr>
              <w:pStyle w:val="TableCaption"/>
              <w:jc w:val="center"/>
            </w:pPr>
          </w:p>
        </w:tc>
        <w:tc>
          <w:tcPr>
            <w:tcW w:w="1026" w:type="dxa"/>
            <w:vAlign w:val="center"/>
          </w:tcPr>
          <w:p w:rsidR="009475D0" w:rsidRPr="005C0DCC" w:rsidRDefault="009475D0" w:rsidP="00E264B3">
            <w:pPr>
              <w:pStyle w:val="TableCaption"/>
              <w:jc w:val="center"/>
            </w:pPr>
            <w:r>
              <w:t>Wn(µm)</w:t>
            </w:r>
          </w:p>
        </w:tc>
        <w:tc>
          <w:tcPr>
            <w:tcW w:w="1163" w:type="dxa"/>
            <w:vAlign w:val="center"/>
          </w:tcPr>
          <w:p w:rsidR="009475D0" w:rsidRPr="005C0DCC" w:rsidRDefault="009475D0" w:rsidP="00E264B3">
            <w:pPr>
              <w:pStyle w:val="TableCaption"/>
              <w:jc w:val="center"/>
            </w:pPr>
            <w:r>
              <w:t>Wp(µm)</w:t>
            </w:r>
          </w:p>
        </w:tc>
      </w:tr>
      <w:tr w:rsidR="009475D0" w:rsidTr="00E264B3">
        <w:trPr>
          <w:trHeight w:val="358"/>
        </w:trPr>
        <w:tc>
          <w:tcPr>
            <w:tcW w:w="1148" w:type="dxa"/>
            <w:vAlign w:val="center"/>
          </w:tcPr>
          <w:p w:rsidR="009475D0" w:rsidRPr="005C0DCC" w:rsidRDefault="009475D0" w:rsidP="00E264B3">
            <w:pPr>
              <w:pStyle w:val="TableCaption"/>
              <w:jc w:val="center"/>
            </w:pPr>
            <w:r>
              <w:t>EEN_alt</w:t>
            </w:r>
          </w:p>
        </w:tc>
        <w:tc>
          <w:tcPr>
            <w:tcW w:w="1026" w:type="dxa"/>
            <w:vAlign w:val="center"/>
          </w:tcPr>
          <w:p w:rsidR="009475D0" w:rsidRPr="005C0DCC" w:rsidRDefault="009475D0" w:rsidP="00E264B3">
            <w:pPr>
              <w:pStyle w:val="TableCaption"/>
              <w:jc w:val="center"/>
            </w:pPr>
            <w:r>
              <w:t>24.6</w:t>
            </w:r>
          </w:p>
        </w:tc>
        <w:tc>
          <w:tcPr>
            <w:tcW w:w="1163" w:type="dxa"/>
            <w:vAlign w:val="center"/>
          </w:tcPr>
          <w:p w:rsidR="009475D0" w:rsidRPr="005C0DCC" w:rsidRDefault="009475D0" w:rsidP="00E264B3">
            <w:pPr>
              <w:pStyle w:val="TableCaption"/>
              <w:jc w:val="center"/>
            </w:pPr>
            <w:r>
              <w:t>3.6</w:t>
            </w:r>
          </w:p>
        </w:tc>
      </w:tr>
      <w:tr w:rsidR="009475D0" w:rsidTr="00E264B3">
        <w:trPr>
          <w:trHeight w:val="358"/>
        </w:trPr>
        <w:tc>
          <w:tcPr>
            <w:tcW w:w="1148" w:type="dxa"/>
            <w:vAlign w:val="center"/>
          </w:tcPr>
          <w:p w:rsidR="009475D0" w:rsidRPr="005C0DCC" w:rsidRDefault="009475D0" w:rsidP="00E264B3">
            <w:pPr>
              <w:pStyle w:val="TableCaption"/>
              <w:jc w:val="center"/>
            </w:pPr>
            <w:r>
              <w:t>EEN_orta</w:t>
            </w:r>
          </w:p>
        </w:tc>
        <w:tc>
          <w:tcPr>
            <w:tcW w:w="1026" w:type="dxa"/>
            <w:vAlign w:val="center"/>
          </w:tcPr>
          <w:p w:rsidR="009475D0" w:rsidRPr="005C0DCC" w:rsidRDefault="009475D0" w:rsidP="00E264B3">
            <w:pPr>
              <w:pStyle w:val="TableCaption"/>
              <w:jc w:val="center"/>
            </w:pPr>
            <w:r>
              <w:t>10.8</w:t>
            </w:r>
          </w:p>
        </w:tc>
        <w:tc>
          <w:tcPr>
            <w:tcW w:w="1163" w:type="dxa"/>
            <w:vAlign w:val="center"/>
          </w:tcPr>
          <w:p w:rsidR="009475D0" w:rsidRPr="005C0DCC" w:rsidRDefault="009475D0" w:rsidP="00E264B3">
            <w:pPr>
              <w:pStyle w:val="TableCaption"/>
              <w:jc w:val="center"/>
            </w:pPr>
            <w:r>
              <w:t>6.9</w:t>
            </w:r>
          </w:p>
        </w:tc>
      </w:tr>
      <w:tr w:rsidR="009475D0" w:rsidTr="00E264B3">
        <w:trPr>
          <w:trHeight w:val="358"/>
        </w:trPr>
        <w:tc>
          <w:tcPr>
            <w:tcW w:w="1148" w:type="dxa"/>
            <w:vAlign w:val="center"/>
          </w:tcPr>
          <w:p w:rsidR="009475D0" w:rsidRPr="005C0DCC" w:rsidRDefault="009475D0" w:rsidP="00E264B3">
            <w:pPr>
              <w:pStyle w:val="TableCaption"/>
              <w:jc w:val="center"/>
            </w:pPr>
            <w:r>
              <w:t>EEN_üst</w:t>
            </w:r>
          </w:p>
        </w:tc>
        <w:tc>
          <w:tcPr>
            <w:tcW w:w="1026" w:type="dxa"/>
            <w:vAlign w:val="center"/>
          </w:tcPr>
          <w:p w:rsidR="009475D0" w:rsidRPr="005C0DCC" w:rsidRDefault="009475D0" w:rsidP="00E264B3">
            <w:pPr>
              <w:pStyle w:val="TableCaption"/>
              <w:jc w:val="center"/>
            </w:pPr>
            <w:r>
              <w:t>3.6</w:t>
            </w:r>
          </w:p>
        </w:tc>
        <w:tc>
          <w:tcPr>
            <w:tcW w:w="1163" w:type="dxa"/>
            <w:tcBorders>
              <w:bottom w:val="single" w:sz="4" w:space="0" w:color="auto"/>
            </w:tcBorders>
            <w:vAlign w:val="center"/>
          </w:tcPr>
          <w:p w:rsidR="009475D0" w:rsidRPr="005C0DCC" w:rsidRDefault="009475D0" w:rsidP="00E264B3">
            <w:pPr>
              <w:pStyle w:val="TableCaption"/>
              <w:jc w:val="center"/>
            </w:pPr>
            <w:r>
              <w:t>23.6</w:t>
            </w:r>
          </w:p>
        </w:tc>
      </w:tr>
    </w:tbl>
    <w:p w:rsidR="00114A80" w:rsidRDefault="00114A8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C53EB7" w:rsidRDefault="004A087F" w:rsidP="00981A50">
      <w:pPr>
        <w:spacing w:line="360" w:lineRule="auto"/>
        <w:jc w:val="both"/>
      </w:pPr>
      <w:r>
        <w:t xml:space="preserve">Tablo/şekil numaralarında ve tablo/şekil adlarında, metin yazımında </w:t>
      </w:r>
      <w:r w:rsidRPr="00A10CAD">
        <w:rPr>
          <w:b/>
        </w:rPr>
        <w:t>Times New Roman</w:t>
      </w:r>
      <w:r>
        <w:t xml:space="preserve"> yazı karakteri </w:t>
      </w:r>
      <w:r w:rsidRPr="00A10CAD">
        <w:rPr>
          <w:b/>
        </w:rPr>
        <w:t>1</w:t>
      </w:r>
      <w:r>
        <w:rPr>
          <w:b/>
        </w:rPr>
        <w:t>1</w:t>
      </w:r>
      <w:r w:rsidRPr="00A10CAD">
        <w:rPr>
          <w:b/>
        </w:rPr>
        <w:t xml:space="preserve"> </w:t>
      </w:r>
      <w:r w:rsidR="009475D0">
        <w:t xml:space="preserve">yazı boyutu (punto) </w:t>
      </w:r>
      <w:r>
        <w:t xml:space="preserve">ve 1.0 satır aralığı kullanılmalıdır. Tablo açıklamasından önce </w:t>
      </w:r>
      <w:r w:rsidRPr="006D3251">
        <w:rPr>
          <w:b/>
        </w:rPr>
        <w:t>12</w:t>
      </w:r>
      <w:r>
        <w:t xml:space="preserve"> sonra ise </w:t>
      </w:r>
      <w:r w:rsidR="00C53EB7">
        <w:rPr>
          <w:b/>
        </w:rPr>
        <w:t>6</w:t>
      </w:r>
      <w:r>
        <w:t xml:space="preserve"> yazı boyutu boşluk bırakılmalıdır. Şekil açıklamasından önce</w:t>
      </w:r>
      <w:r w:rsidRPr="00C53EB7">
        <w:rPr>
          <w:b/>
        </w:rPr>
        <w:t xml:space="preserve"> </w:t>
      </w:r>
      <w:r w:rsidR="00C53EB7">
        <w:rPr>
          <w:b/>
        </w:rPr>
        <w:t>6</w:t>
      </w:r>
      <w:r>
        <w:t xml:space="preserve"> sonra ise </w:t>
      </w:r>
      <w:r w:rsidRPr="00C53EB7">
        <w:rPr>
          <w:b/>
        </w:rPr>
        <w:t>12</w:t>
      </w:r>
      <w:r>
        <w:t xml:space="preserve"> yazı boyutu boşluk bırakılmalıdır.</w:t>
      </w:r>
      <w:r w:rsidR="006D3251">
        <w:t xml:space="preserve"> </w:t>
      </w:r>
    </w:p>
    <w:p w:rsidR="009475D0" w:rsidRDefault="009475D0" w:rsidP="00981A50">
      <w:pPr>
        <w:spacing w:line="360" w:lineRule="auto"/>
        <w:jc w:val="both"/>
      </w:pPr>
    </w:p>
    <w:p w:rsidR="00C81E32" w:rsidRDefault="00C77B4A" w:rsidP="00981A50">
      <w:pPr>
        <w:spacing w:line="360" w:lineRule="auto"/>
        <w:jc w:val="both"/>
      </w:pPr>
      <w:r>
        <w:t xml:space="preserve">Tezde verilen grafik, resim v.b olanlar şekil kabul edilerek numaralandırılmalı ve açıklamaları yapılmalıdır. </w:t>
      </w:r>
    </w:p>
    <w:p w:rsidR="00D354CE" w:rsidRDefault="00D354CE" w:rsidP="00981A50">
      <w:pPr>
        <w:spacing w:line="360" w:lineRule="auto"/>
        <w:jc w:val="both"/>
      </w:pPr>
    </w:p>
    <w:p w:rsidR="006A78AC" w:rsidRPr="006A78AC" w:rsidRDefault="009475D0" w:rsidP="009475D0">
      <w:pPr>
        <w:spacing w:line="360" w:lineRule="auto"/>
        <w:jc w:val="center"/>
        <w:rPr>
          <w:sz w:val="12"/>
          <w:szCs w:val="12"/>
        </w:rPr>
      </w:pPr>
      <w:r>
        <w:rPr>
          <w:noProof/>
        </w:rPr>
        <w:drawing>
          <wp:inline distT="0" distB="0" distL="0" distR="0">
            <wp:extent cx="2562225" cy="2600325"/>
            <wp:effectExtent l="19050" t="0" r="9525" b="0"/>
            <wp:docPr id="2" name="Resim 2" descr="˨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¼"/>
                    <pic:cNvPicPr>
                      <a:picLocks noChangeAspect="1" noChangeArrowheads="1"/>
                    </pic:cNvPicPr>
                  </pic:nvPicPr>
                  <pic:blipFill>
                    <a:blip r:embed="rId8" cstate="print"/>
                    <a:srcRect/>
                    <a:stretch>
                      <a:fillRect/>
                    </a:stretch>
                  </pic:blipFill>
                  <pic:spPr bwMode="auto">
                    <a:xfrm>
                      <a:off x="0" y="0"/>
                      <a:ext cx="2562225" cy="2600325"/>
                    </a:xfrm>
                    <a:prstGeom prst="rect">
                      <a:avLst/>
                    </a:prstGeom>
                    <a:noFill/>
                    <a:ln w="9525">
                      <a:noFill/>
                      <a:miter lim="800000"/>
                      <a:headEnd/>
                      <a:tailEnd/>
                    </a:ln>
                  </pic:spPr>
                </pic:pic>
              </a:graphicData>
            </a:graphic>
          </wp:inline>
        </w:drawing>
      </w:r>
    </w:p>
    <w:p w:rsidR="00114A80" w:rsidRDefault="00114A80" w:rsidP="009475D0">
      <w:pPr>
        <w:spacing w:before="120" w:after="240"/>
        <w:jc w:val="center"/>
      </w:pPr>
      <w:r w:rsidRPr="00114A80">
        <w:rPr>
          <w:sz w:val="22"/>
          <w:szCs w:val="22"/>
        </w:rPr>
        <w:t xml:space="preserve">Şekil 1.1: </w:t>
      </w:r>
      <w:r w:rsidR="009475D0">
        <w:t>Paralel A/S dönüştürücünün genel gösterimi</w:t>
      </w:r>
    </w:p>
    <w:p w:rsidR="004A087F" w:rsidRDefault="006D3251" w:rsidP="00981A50">
      <w:pPr>
        <w:spacing w:line="360" w:lineRule="auto"/>
        <w:jc w:val="both"/>
      </w:pPr>
      <w:r>
        <w:t xml:space="preserve">Tablolar, şekiller </w:t>
      </w:r>
      <w:r w:rsidR="00473E0C">
        <w:t xml:space="preserve">ve başlıkları metin içerisinde ortalanmalıdır. Bir başka yayından aynen alınan şekil ve tablo için  şekil ve tablo adından sonra ilgili kaynak belirtilmelidir.   </w:t>
      </w:r>
      <w:r>
        <w:t xml:space="preserve">  </w:t>
      </w:r>
    </w:p>
    <w:p w:rsidR="009475D0" w:rsidRDefault="009475D0" w:rsidP="00981A50">
      <w:pPr>
        <w:spacing w:line="360" w:lineRule="auto"/>
        <w:jc w:val="both"/>
      </w:pPr>
    </w:p>
    <w:p w:rsidR="005F6D9E" w:rsidRDefault="005F6D9E" w:rsidP="00981A50">
      <w:pPr>
        <w:spacing w:line="360" w:lineRule="auto"/>
        <w:jc w:val="both"/>
      </w:pPr>
      <w:r>
        <w:lastRenderedPageBreak/>
        <w:t>Tablo/şekil yerleştirilmelerinde sayfa kenarında bırakılması gereken boşluklar kesinlikle aşılmamalıdır. Taşma durumunda olanlar ya küçültülmeli yada ekte sunulmalıdır. Tez içerisinde katlanmış şekil veya tablo olmamalıdır.  Bir sa</w:t>
      </w:r>
      <w:r w:rsidR="00570EDA">
        <w:t>y</w:t>
      </w:r>
      <w:r>
        <w:t>f</w:t>
      </w:r>
      <w:r w:rsidR="00570EDA">
        <w:t>a</w:t>
      </w:r>
      <w:r>
        <w:t>d</w:t>
      </w:r>
      <w:r w:rsidR="00570EDA">
        <w:t>a</w:t>
      </w:r>
      <w:r>
        <w:t>n uzun tablolar tez metni içinde bulunmak zorunda ise bir sa</w:t>
      </w:r>
      <w:r w:rsidR="00570EDA">
        <w:t>yfa</w:t>
      </w:r>
      <w:r>
        <w:t xml:space="preserve"> boyutunda (uygun bir yerden) bölünmelidir. Tablonun devamı bir sonraki sayfada aynı tablo numarası ile ve aynı başlıkla verilmeli; ancak, tablo numarasından sonra </w:t>
      </w:r>
      <w:r w:rsidR="00570EDA">
        <w:t>“(Devam)” ibaresi konulmalıdır.</w:t>
      </w:r>
    </w:p>
    <w:p w:rsidR="00981A50" w:rsidRPr="004232C0" w:rsidRDefault="00981A50" w:rsidP="00981A50">
      <w:pPr>
        <w:spacing w:line="360" w:lineRule="auto"/>
        <w:jc w:val="both"/>
      </w:pPr>
    </w:p>
    <w:p w:rsidR="005922C1" w:rsidRDefault="00981A50" w:rsidP="00981A50">
      <w:pPr>
        <w:spacing w:line="360" w:lineRule="auto"/>
        <w:rPr>
          <w:b/>
        </w:rPr>
      </w:pPr>
      <w:r>
        <w:rPr>
          <w:b/>
        </w:rPr>
        <w:t xml:space="preserve">3.7 </w:t>
      </w:r>
      <w:r w:rsidR="005922C1" w:rsidRPr="00522384">
        <w:rPr>
          <w:b/>
        </w:rPr>
        <w:t>Denklemler</w:t>
      </w:r>
    </w:p>
    <w:p w:rsidR="000D5A8B" w:rsidRPr="00522384" w:rsidRDefault="000D5A8B" w:rsidP="00981A50">
      <w:pPr>
        <w:spacing w:line="360" w:lineRule="auto"/>
        <w:ind w:left="360"/>
        <w:rPr>
          <w:b/>
        </w:rPr>
      </w:pPr>
    </w:p>
    <w:p w:rsidR="00570EDA" w:rsidRDefault="00570EDA" w:rsidP="00981A50">
      <w:pPr>
        <w:spacing w:line="360" w:lineRule="auto"/>
        <w:jc w:val="both"/>
      </w:pPr>
      <w:r>
        <w:t>Denklemler</w:t>
      </w:r>
      <w:r w:rsidR="00B24976">
        <w:t>,</w:t>
      </w:r>
      <w:r>
        <w:t xml:space="preserve"> metin arasında üst</w:t>
      </w:r>
      <w:r w:rsidR="009111B3">
        <w:t>t</w:t>
      </w:r>
      <w:r>
        <w:t xml:space="preserve">en ve alttan   tek satır </w:t>
      </w:r>
      <w:r w:rsidR="00B24976">
        <w:t xml:space="preserve">yada </w:t>
      </w:r>
      <w:r>
        <w:t xml:space="preserve"> 12 yazı boyutu boşluk bırakıl</w:t>
      </w:r>
      <w:r w:rsidR="00B24976">
        <w:t xml:space="preserve">acak şekilde  ve </w:t>
      </w:r>
      <w:r w:rsidR="00522384">
        <w:t xml:space="preserve">satırın </w:t>
      </w:r>
      <w:r w:rsidR="00B24976">
        <w:t>en sol</w:t>
      </w:r>
      <w:r w:rsidR="009111B3">
        <w:t>un</w:t>
      </w:r>
      <w:r w:rsidR="00B24976">
        <w:t>dan başlanarak yerleştirilmelidir. Denklemler, ilgili bölüm içinde sıra ile numaralandırılmalıdır. Bu n</w:t>
      </w:r>
      <w:r w:rsidR="00183E8A">
        <w:t>umaralar “ (1.1), (1.2), …(2.1)</w:t>
      </w:r>
      <w:r w:rsidR="00B24976">
        <w:t>, (2.2) , …”  (gerekiyors</w:t>
      </w:r>
      <w:r w:rsidR="006A78AC">
        <w:t>a aynı denklemin alt ifadeleri “(</w:t>
      </w:r>
      <w:r w:rsidR="00B24976">
        <w:t>1.1a</w:t>
      </w:r>
      <w:r w:rsidR="006A78AC">
        <w:t>)</w:t>
      </w:r>
      <w:r w:rsidR="00B24976">
        <w:t>, (1.1b) olarak</w:t>
      </w:r>
      <w:r w:rsidR="009C11E7">
        <w:t>”</w:t>
      </w:r>
      <w:r w:rsidR="00B24976">
        <w:t xml:space="preserve"> şeklinde satırın en sağına yazılır</w:t>
      </w:r>
      <w:r w:rsidR="00522384">
        <w:t>.</w:t>
      </w:r>
      <w:r>
        <w:t xml:space="preserve"> </w:t>
      </w:r>
    </w:p>
    <w:p w:rsidR="00522384" w:rsidRDefault="00522384" w:rsidP="00981A50">
      <w:pPr>
        <w:spacing w:line="360" w:lineRule="auto"/>
        <w:jc w:val="both"/>
      </w:pPr>
    </w:p>
    <w:p w:rsidR="006A78AC" w:rsidRDefault="0081286F" w:rsidP="00981A50">
      <w:pPr>
        <w:spacing w:line="360" w:lineRule="auto"/>
        <w:ind w:left="12"/>
        <w:jc w:val="both"/>
        <w:rPr>
          <w:b/>
        </w:rPr>
      </w:pPr>
      <w:r w:rsidRPr="0081286F">
        <w:rPr>
          <w:position w:val="-34"/>
        </w:rPr>
        <w:object w:dxaOrig="36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37.8pt" o:ole="">
            <v:imagedata r:id="rId9" o:title=""/>
          </v:shape>
          <o:OLEObject Type="Embed" ProgID="Equation.DSMT4" ShapeID="_x0000_i1025" DrawAspect="Content" ObjectID="_1607250340" r:id="rId10"/>
        </w:object>
      </w:r>
      <w:r w:rsidR="006A78AC">
        <w:tab/>
      </w:r>
      <w:r w:rsidR="006A78AC">
        <w:tab/>
      </w:r>
      <w:r w:rsidR="006A78AC">
        <w:tab/>
      </w:r>
      <w:r w:rsidR="006A78AC">
        <w:tab/>
      </w:r>
      <w:r w:rsidR="006A78AC">
        <w:tab/>
      </w:r>
      <w:r w:rsidR="00981A50">
        <w:t xml:space="preserve">           </w:t>
      </w:r>
      <w:r w:rsidR="006A78AC">
        <w:t>(1.2)</w:t>
      </w:r>
    </w:p>
    <w:p w:rsidR="00064C21" w:rsidRDefault="00064C21" w:rsidP="00981A50">
      <w:pPr>
        <w:spacing w:line="360" w:lineRule="auto"/>
        <w:jc w:val="both"/>
        <w:rPr>
          <w:b/>
        </w:rPr>
      </w:pPr>
    </w:p>
    <w:p w:rsidR="00397E72" w:rsidRDefault="00981A50" w:rsidP="00981A50">
      <w:pPr>
        <w:spacing w:line="360" w:lineRule="auto"/>
        <w:ind w:left="12"/>
        <w:rPr>
          <w:b/>
        </w:rPr>
      </w:pPr>
      <w:r>
        <w:rPr>
          <w:b/>
        </w:rPr>
        <w:t xml:space="preserve">3.8 </w:t>
      </w:r>
      <w:r w:rsidR="00397E72" w:rsidRPr="00B56190">
        <w:rPr>
          <w:b/>
        </w:rPr>
        <w:t>Alıntılar</w:t>
      </w:r>
    </w:p>
    <w:p w:rsidR="00B56190" w:rsidRPr="00B56190" w:rsidRDefault="00B56190" w:rsidP="00981A50">
      <w:pPr>
        <w:spacing w:line="360" w:lineRule="auto"/>
        <w:ind w:left="360"/>
        <w:rPr>
          <w:b/>
        </w:rPr>
      </w:pPr>
    </w:p>
    <w:p w:rsidR="00B56190" w:rsidRDefault="00B56190" w:rsidP="00981A50">
      <w:pPr>
        <w:spacing w:line="360" w:lineRule="auto"/>
        <w:jc w:val="both"/>
      </w:pPr>
      <w:r>
        <w:t>Tez içinde bir başka kaynaktan alınmış bir bölüm aynen aktarılmak istenirse böyle bir alıntı, ana metnin son satırından başlayarak 1.5 satır aralığı boşluk bırakıldıktan sonra, ayrı bir paragraf olarak, tırnak  “…”   içinde ve bir aralıkla yazılmalıdır. Alıntıdan sonra yeniden ana metne geçerken yine 1.5 satır aralığı boşluk bırakılmalıdır.</w:t>
      </w:r>
      <w:r w:rsidR="00411655">
        <w:t xml:space="preserve"> Alıntılarda yazı karakteri bir boyut küçültülmelidir.</w:t>
      </w:r>
    </w:p>
    <w:p w:rsidR="00B12B47" w:rsidRPr="004232C0" w:rsidRDefault="00B12B47" w:rsidP="00981A50">
      <w:pPr>
        <w:spacing w:line="360" w:lineRule="auto"/>
      </w:pPr>
    </w:p>
    <w:p w:rsidR="00397E72" w:rsidRDefault="00981A50" w:rsidP="00981A50">
      <w:pPr>
        <w:spacing w:line="360" w:lineRule="auto"/>
        <w:jc w:val="both"/>
        <w:rPr>
          <w:b/>
        </w:rPr>
      </w:pPr>
      <w:r>
        <w:rPr>
          <w:b/>
        </w:rPr>
        <w:t xml:space="preserve">3.9 </w:t>
      </w:r>
      <w:r w:rsidR="00397E72" w:rsidRPr="006A4446">
        <w:rPr>
          <w:b/>
        </w:rPr>
        <w:t>Dip</w:t>
      </w:r>
      <w:r w:rsidR="00E27CB5" w:rsidRPr="006A4446">
        <w:rPr>
          <w:b/>
        </w:rPr>
        <w:t>notlar</w:t>
      </w:r>
    </w:p>
    <w:p w:rsidR="006A4446" w:rsidRPr="006A4446" w:rsidRDefault="006A4446" w:rsidP="00981A50">
      <w:pPr>
        <w:spacing w:line="360" w:lineRule="auto"/>
        <w:ind w:left="360"/>
        <w:jc w:val="both"/>
        <w:rPr>
          <w:b/>
        </w:rPr>
      </w:pPr>
    </w:p>
    <w:p w:rsidR="006A4446" w:rsidRDefault="00E27CB5" w:rsidP="00981A50">
      <w:pPr>
        <w:spacing w:line="360" w:lineRule="auto"/>
        <w:jc w:val="both"/>
      </w:pPr>
      <w:r>
        <w:t xml:space="preserve">Metin içinde yazılması halinde, konuyu dağıtıcı ve okumada sürekliliği engelleyici nitelikte çok kısa ve öz açıklamalar birkaç satır halinde aynı sayfanın altına dipnot olarak verilebilir. Dipnotlar sayfa içindeki ana metinden iki aralık bırakıldıktan sonra, </w:t>
      </w:r>
      <w:r w:rsidR="002D3777">
        <w:t>soldan sağa sayfanın ortasına kadar çizilen sürekli bir çizgi ile ayrıl</w:t>
      </w:r>
      <w:r w:rsidR="00981A50">
        <w:t xml:space="preserve">malıdır. </w:t>
      </w:r>
      <w:r w:rsidR="00981A50">
        <w:lastRenderedPageBreak/>
        <w:t>Dip</w:t>
      </w:r>
      <w:r w:rsidR="002D3777">
        <w:t xml:space="preserve">not yerleştirilirken sayfanın alt kenarında 2.5 </w:t>
      </w:r>
      <w:r w:rsidR="00981A50">
        <w:t>cm’lik boşluk korunmalıdır. Dip</w:t>
      </w:r>
      <w:r w:rsidR="002D3777">
        <w:t>notlar her sayfa içerisinde belirtme sırasına göre “1” den başlanarak numaralanmalı ve ilgili kelimenin üstünde üst</w:t>
      </w:r>
      <w:r w:rsidR="00981A50">
        <w:t xml:space="preserve"> indis olarak verilmelidir. Dip</w:t>
      </w:r>
      <w:r w:rsidR="002D3777">
        <w:t xml:space="preserve">notlarda </w:t>
      </w:r>
      <w:r w:rsidR="002B1240">
        <w:t>yazı karakteri metin yazımında kullanılan yazı karakterinden iki boyut küçültülmelidir</w:t>
      </w:r>
      <w:r w:rsidR="002D3777">
        <w:t xml:space="preserve"> </w:t>
      </w:r>
      <w:r w:rsidR="006A4446">
        <w:t>v</w:t>
      </w:r>
      <w:r w:rsidR="002D3777">
        <w:t xml:space="preserve">e </w:t>
      </w:r>
      <w:r w:rsidR="00981A50">
        <w:t>dip</w:t>
      </w:r>
      <w:r w:rsidR="006A4446">
        <w:t xml:space="preserve">not çizgisi ile ilk dip not satırı arasında bir </w:t>
      </w:r>
      <w:r w:rsidR="002D3777">
        <w:t xml:space="preserve">satır aralığı </w:t>
      </w:r>
      <w:r w:rsidR="006A4446">
        <w:t>diğer satırlar arasında ise yarım satır aralığı kullanılmalıdır.</w:t>
      </w:r>
      <w:r w:rsidR="002D3777">
        <w:t xml:space="preserve">  </w:t>
      </w:r>
      <w:r>
        <w:t xml:space="preserve"> </w:t>
      </w:r>
    </w:p>
    <w:p w:rsidR="006A4446" w:rsidRDefault="006A4446" w:rsidP="00981A50">
      <w:pPr>
        <w:spacing w:line="360" w:lineRule="auto"/>
        <w:jc w:val="both"/>
      </w:pPr>
    </w:p>
    <w:p w:rsidR="00E27CB5" w:rsidRDefault="006A4446" w:rsidP="00981A50">
      <w:pPr>
        <w:spacing w:line="360" w:lineRule="auto"/>
        <w:jc w:val="both"/>
      </w:pPr>
      <w:r>
        <w:t>Dipnotlar kaynak göstermede kullanılmamalıdır.</w:t>
      </w:r>
      <w:r w:rsidR="00E27CB5">
        <w:t xml:space="preserve"> </w:t>
      </w:r>
    </w:p>
    <w:p w:rsidR="00183E8A" w:rsidRDefault="00183E8A" w:rsidP="00981A50">
      <w:pPr>
        <w:spacing w:line="360" w:lineRule="auto"/>
        <w:jc w:val="both"/>
      </w:pPr>
    </w:p>
    <w:p w:rsidR="00397E72" w:rsidRDefault="003C793C" w:rsidP="003C793C">
      <w:pPr>
        <w:spacing w:line="360" w:lineRule="auto"/>
        <w:rPr>
          <w:b/>
        </w:rPr>
      </w:pPr>
      <w:r>
        <w:rPr>
          <w:b/>
        </w:rPr>
        <w:t xml:space="preserve">3.10 </w:t>
      </w:r>
      <w:r w:rsidR="009227A2" w:rsidRPr="00B503E4">
        <w:rPr>
          <w:b/>
        </w:rPr>
        <w:t>S</w:t>
      </w:r>
      <w:r w:rsidR="00397E72" w:rsidRPr="00B503E4">
        <w:rPr>
          <w:b/>
        </w:rPr>
        <w:t>imgeler ve Kısaltmalar</w:t>
      </w:r>
    </w:p>
    <w:p w:rsidR="00BB5969" w:rsidRPr="00B503E4" w:rsidRDefault="00BB5969" w:rsidP="00981A50">
      <w:pPr>
        <w:spacing w:line="360" w:lineRule="auto"/>
        <w:ind w:left="360"/>
        <w:rPr>
          <w:b/>
        </w:rPr>
      </w:pPr>
    </w:p>
    <w:p w:rsidR="00763254" w:rsidRDefault="0094452F" w:rsidP="00981A50">
      <w:pPr>
        <w:spacing w:line="360" w:lineRule="auto"/>
        <w:jc w:val="both"/>
      </w:pPr>
      <w:r>
        <w:t xml:space="preserve">Tezde kullanılan </w:t>
      </w:r>
      <w:r w:rsidR="005B6180">
        <w:t>simgel</w:t>
      </w:r>
      <w:r>
        <w:t xml:space="preserve">er, </w:t>
      </w:r>
      <w:r w:rsidR="005B6180">
        <w:t>SİMGELER</w:t>
      </w:r>
      <w:r>
        <w:t xml:space="preserve"> başlığı adı altında alfabetik sıraya göre her bir satırda </w:t>
      </w:r>
      <w:r w:rsidR="003A520C">
        <w:t>simge</w:t>
      </w:r>
      <w:r>
        <w:t xml:space="preserve">, </w:t>
      </w:r>
      <w:r w:rsidR="003A520C">
        <w:t>simge</w:t>
      </w:r>
      <w:r w:rsidR="00E62B10">
        <w:t>lerin başlangıcı ile açıklama arasında en fazla 2 cm.’lik mesafe bulu</w:t>
      </w:r>
      <w:r w:rsidR="00F97A15">
        <w:t>n</w:t>
      </w:r>
      <w:r w:rsidR="00E62B10">
        <w:t>malıdır.</w:t>
      </w:r>
      <w:r>
        <w:t xml:space="preserve"> Alt ve üst indislerde ayrı ayrı olarak ana </w:t>
      </w:r>
      <w:r w:rsidR="003A520C">
        <w:t>simge</w:t>
      </w:r>
      <w:r>
        <w:t xml:space="preserve">lerden sonra </w:t>
      </w:r>
      <w:r w:rsidR="00C270A1">
        <w:t xml:space="preserve">ilgili alt başlık altında </w:t>
      </w:r>
      <w:r>
        <w:t xml:space="preserve">alfabetik sırada belirtilmelidir. </w:t>
      </w:r>
      <w:r w:rsidR="003A520C">
        <w:t>Simge</w:t>
      </w:r>
      <w:r>
        <w:t xml:space="preserve">ler sol çerçeve boşluğundan sonra alt alta </w:t>
      </w:r>
      <w:r w:rsidR="00C270A1">
        <w:t xml:space="preserve">blok halinde </w:t>
      </w:r>
      <w:r>
        <w:t xml:space="preserve">yazılmalıdır. Birimleri gösteren simgenin sonuna nokta </w:t>
      </w:r>
      <w:r w:rsidR="00763254">
        <w:t>konulmalıdır.</w:t>
      </w:r>
    </w:p>
    <w:p w:rsidR="00763254" w:rsidRDefault="00763254" w:rsidP="00981A50">
      <w:pPr>
        <w:spacing w:line="360" w:lineRule="auto"/>
        <w:jc w:val="both"/>
      </w:pPr>
    </w:p>
    <w:p w:rsidR="00763254" w:rsidRDefault="00763254" w:rsidP="00981A50">
      <w:pPr>
        <w:spacing w:line="360" w:lineRule="auto"/>
        <w:jc w:val="both"/>
      </w:pPr>
      <w:r>
        <w:t xml:space="preserve">Tezde çok kullanılan birden fazla sözcükten oluşan terimler için baş harfleri kullanılarak kısaltma yapılmalıdır. Bu durumda yapılan kısaltma ilk </w:t>
      </w:r>
      <w:r w:rsidR="00B12B47">
        <w:t xml:space="preserve">bahsedildiği </w:t>
      </w:r>
      <w:r>
        <w:t>yerde parantez içinde yalnız bir</w:t>
      </w:r>
      <w:r w:rsidR="00B12B47">
        <w:t xml:space="preserve"> </w:t>
      </w:r>
      <w:r>
        <w:t xml:space="preserve">kez açıklanmalıdır. Bunlar </w:t>
      </w:r>
      <w:r w:rsidR="003A520C">
        <w:t>SİMGE</w:t>
      </w:r>
      <w:r w:rsidR="00B12B47">
        <w:t xml:space="preserve">LER </w:t>
      </w:r>
      <w:r>
        <w:t>başlığının “</w:t>
      </w:r>
      <w:r w:rsidR="00F97A15">
        <w:t>Kısaltmalar</w:t>
      </w:r>
      <w:r>
        <w:t xml:space="preserve">” alt başlığı altında alfabetik sırayla sunulmalıdır. </w:t>
      </w:r>
      <w:r w:rsidR="0094452F">
        <w:tab/>
      </w:r>
    </w:p>
    <w:p w:rsidR="00B12B47" w:rsidRDefault="00B12B47" w:rsidP="00981A50">
      <w:pPr>
        <w:spacing w:line="360" w:lineRule="auto"/>
        <w:jc w:val="both"/>
      </w:pPr>
    </w:p>
    <w:p w:rsidR="006A4446" w:rsidRDefault="00763254" w:rsidP="00981A50">
      <w:pPr>
        <w:spacing w:line="360" w:lineRule="auto"/>
        <w:jc w:val="both"/>
      </w:pPr>
      <w:r>
        <w:t xml:space="preserve">Birden fazla sözcüğün baş harfleri kullanılarak yapılan kısaltmalarda her </w:t>
      </w:r>
      <w:r w:rsidR="00B12B47">
        <w:t>sözcüğün</w:t>
      </w:r>
      <w:r>
        <w:t xml:space="preserve"> baş harfinden sonra nokta konulmalıdır (O.D.T.Ü, E.İ.E.İ  gibi.)</w:t>
      </w:r>
      <w:r w:rsidR="00B12B47">
        <w:t>.</w:t>
      </w:r>
    </w:p>
    <w:p w:rsidR="00B12B47" w:rsidRPr="004232C0" w:rsidRDefault="00B12B47" w:rsidP="00981A50">
      <w:pPr>
        <w:spacing w:line="360" w:lineRule="auto"/>
        <w:jc w:val="both"/>
      </w:pPr>
    </w:p>
    <w:p w:rsidR="00397E72" w:rsidRPr="009104B0" w:rsidRDefault="003C793C" w:rsidP="003C793C">
      <w:pPr>
        <w:spacing w:line="360" w:lineRule="auto"/>
        <w:rPr>
          <w:b/>
        </w:rPr>
      </w:pPr>
      <w:r>
        <w:rPr>
          <w:b/>
        </w:rPr>
        <w:t xml:space="preserve">3.11 </w:t>
      </w:r>
      <w:r w:rsidR="00397E72" w:rsidRPr="009104B0">
        <w:rPr>
          <w:b/>
        </w:rPr>
        <w:t>Kaynaklar</w:t>
      </w:r>
      <w:r w:rsidR="009104B0" w:rsidRPr="009104B0">
        <w:rPr>
          <w:b/>
        </w:rPr>
        <w:t xml:space="preserve"> </w:t>
      </w:r>
    </w:p>
    <w:p w:rsidR="004327B6" w:rsidRDefault="004327B6" w:rsidP="00981A50">
      <w:pPr>
        <w:spacing w:line="360" w:lineRule="auto"/>
        <w:jc w:val="both"/>
      </w:pPr>
    </w:p>
    <w:p w:rsidR="009104B0" w:rsidRDefault="009104B0" w:rsidP="00981A50">
      <w:pPr>
        <w:spacing w:line="360" w:lineRule="auto"/>
        <w:jc w:val="both"/>
      </w:pPr>
      <w:r>
        <w:t xml:space="preserve">Kaynaklar listesinin yazımında tek satır aralığı kullanılmalı, bir kaynaktan diğerine geçerken bir satır aralığı boşluk bırakılmalıdır.  </w:t>
      </w:r>
    </w:p>
    <w:p w:rsidR="003C793C" w:rsidRDefault="003C793C" w:rsidP="00981A50">
      <w:pPr>
        <w:spacing w:line="360" w:lineRule="auto"/>
        <w:jc w:val="both"/>
      </w:pPr>
    </w:p>
    <w:p w:rsidR="004327B6" w:rsidRDefault="004327B6" w:rsidP="003C793C">
      <w:pPr>
        <w:spacing w:line="360" w:lineRule="auto"/>
        <w:jc w:val="both"/>
        <w:rPr>
          <w:b/>
        </w:rPr>
      </w:pPr>
    </w:p>
    <w:p w:rsidR="004327B6" w:rsidRDefault="004327B6" w:rsidP="003C793C">
      <w:pPr>
        <w:spacing w:line="360" w:lineRule="auto"/>
        <w:jc w:val="both"/>
        <w:rPr>
          <w:b/>
        </w:rPr>
      </w:pPr>
    </w:p>
    <w:p w:rsidR="00B858F0" w:rsidRPr="002F71F4" w:rsidRDefault="003C793C" w:rsidP="003C793C">
      <w:pPr>
        <w:spacing w:line="360" w:lineRule="auto"/>
        <w:jc w:val="both"/>
        <w:rPr>
          <w:b/>
        </w:rPr>
      </w:pPr>
      <w:r>
        <w:rPr>
          <w:b/>
        </w:rPr>
        <w:lastRenderedPageBreak/>
        <w:t xml:space="preserve">3.11.1 </w:t>
      </w:r>
      <w:r w:rsidR="00B858F0" w:rsidRPr="002F71F4">
        <w:rPr>
          <w:b/>
        </w:rPr>
        <w:t>Numara ile kaynak gösterimi</w:t>
      </w:r>
    </w:p>
    <w:p w:rsidR="00B858F0" w:rsidRDefault="00B858F0" w:rsidP="00981A50">
      <w:pPr>
        <w:spacing w:line="360" w:lineRule="auto"/>
        <w:jc w:val="both"/>
      </w:pPr>
    </w:p>
    <w:p w:rsidR="00B858F0" w:rsidRDefault="00B858F0" w:rsidP="00981A50">
      <w:pPr>
        <w:spacing w:line="360" w:lineRule="auto"/>
        <w:jc w:val="both"/>
      </w:pPr>
      <w:r>
        <w:t xml:space="preserve">Bu gösterim tarzında, kaynaklar metin içinde </w:t>
      </w:r>
      <w:r w:rsidR="00B12B47">
        <w:t>kullanıldıkları (geçtikleri)</w:t>
      </w:r>
      <w:r>
        <w:t xml:space="preserve"> sıraya göre </w:t>
      </w:r>
      <w:r w:rsidR="00F97A15">
        <w:t xml:space="preserve">  </w:t>
      </w:r>
      <w:r>
        <w:t>[</w:t>
      </w:r>
      <w:r w:rsidR="00F97A15">
        <w:t xml:space="preserve"> </w:t>
      </w:r>
      <w:r>
        <w:t xml:space="preserve"> ] parantez içinde numaralandırılır. Daha önce numara verilen kaynağa tekrar atıfta bulunmak istenirse önceki numarası kullanı</w:t>
      </w:r>
      <w:r w:rsidR="009111B3">
        <w:t>lmalıdır.</w:t>
      </w:r>
    </w:p>
    <w:p w:rsidR="00B858F0" w:rsidRDefault="00B858F0" w:rsidP="00981A50">
      <w:pPr>
        <w:spacing w:line="360" w:lineRule="auto"/>
        <w:jc w:val="both"/>
      </w:pPr>
    </w:p>
    <w:p w:rsidR="002F71F4" w:rsidRDefault="00B858F0" w:rsidP="00981A50">
      <w:pPr>
        <w:spacing w:line="360" w:lineRule="auto"/>
        <w:jc w:val="both"/>
      </w:pPr>
      <w:r>
        <w:t>Kaynaklar metin içerisinde</w:t>
      </w:r>
      <w:r w:rsidR="002E3092">
        <w:t>,</w:t>
      </w:r>
      <w:r>
        <w:t xml:space="preserve"> </w:t>
      </w:r>
      <w:r w:rsidR="00375878">
        <w:t xml:space="preserve">açıklamalarındaki anlamı ifade </w:t>
      </w:r>
      <w:r w:rsidR="002E3092">
        <w:t xml:space="preserve">etmek üzere </w:t>
      </w:r>
      <w:r>
        <w:t>aşağıdaki şekillerde kullanılabilir</w:t>
      </w:r>
      <w:r w:rsidR="009111B3">
        <w:t>;</w:t>
      </w:r>
    </w:p>
    <w:p w:rsidR="00183E8A" w:rsidRDefault="00183E8A" w:rsidP="00981A50">
      <w:pPr>
        <w:spacing w:line="360" w:lineRule="auto"/>
        <w:jc w:val="both"/>
      </w:pPr>
    </w:p>
    <w:p w:rsidR="002F71F4" w:rsidRDefault="002F71F4" w:rsidP="00981A50">
      <w:pPr>
        <w:spacing w:line="360" w:lineRule="auto"/>
        <w:jc w:val="both"/>
      </w:pPr>
      <w:r>
        <w:t>[1]</w:t>
      </w:r>
      <w:r>
        <w:tab/>
      </w:r>
      <w:r>
        <w:tab/>
        <w:t>1 nolu kaynak,</w:t>
      </w:r>
    </w:p>
    <w:p w:rsidR="006730D7" w:rsidRDefault="006730D7" w:rsidP="00981A50">
      <w:pPr>
        <w:spacing w:line="360" w:lineRule="auto"/>
        <w:jc w:val="both"/>
      </w:pPr>
    </w:p>
    <w:p w:rsidR="002F71F4" w:rsidRDefault="002F71F4" w:rsidP="00981A50">
      <w:pPr>
        <w:spacing w:line="360" w:lineRule="auto"/>
        <w:jc w:val="both"/>
      </w:pPr>
      <w:r>
        <w:t>[5-7]</w:t>
      </w:r>
      <w:r>
        <w:tab/>
      </w:r>
      <w:r>
        <w:tab/>
        <w:t>5 ve 7 arası (5,6 ve 7 nolu) kaynaklar,</w:t>
      </w:r>
    </w:p>
    <w:p w:rsidR="006730D7" w:rsidRDefault="006730D7" w:rsidP="00981A50">
      <w:pPr>
        <w:spacing w:line="360" w:lineRule="auto"/>
        <w:jc w:val="both"/>
      </w:pPr>
    </w:p>
    <w:p w:rsidR="002F71F4" w:rsidRDefault="002F71F4" w:rsidP="00981A50">
      <w:pPr>
        <w:spacing w:line="360" w:lineRule="auto"/>
        <w:jc w:val="both"/>
      </w:pPr>
      <w:r>
        <w:t>[4,5]</w:t>
      </w:r>
      <w:r>
        <w:tab/>
      </w:r>
      <w:r>
        <w:tab/>
        <w:t>4 ve 5 nolu kaynaklar</w:t>
      </w:r>
    </w:p>
    <w:p w:rsidR="002F71F4" w:rsidRDefault="002F71F4" w:rsidP="00981A50">
      <w:pPr>
        <w:spacing w:line="360" w:lineRule="auto"/>
        <w:jc w:val="both"/>
      </w:pPr>
    </w:p>
    <w:p w:rsidR="002F71F4" w:rsidRDefault="002F71F4" w:rsidP="00981A50">
      <w:pPr>
        <w:spacing w:line="360" w:lineRule="auto"/>
        <w:jc w:val="both"/>
      </w:pPr>
      <w:r>
        <w:t>[1,5,6]</w:t>
      </w:r>
      <w:r>
        <w:tab/>
      </w:r>
      <w:r>
        <w:tab/>
        <w:t>1, 5, 6 nolu kaynaklar</w:t>
      </w:r>
    </w:p>
    <w:p w:rsidR="002F71F4" w:rsidRDefault="002F71F4" w:rsidP="00981A50">
      <w:pPr>
        <w:spacing w:line="360" w:lineRule="auto"/>
        <w:jc w:val="both"/>
      </w:pPr>
    </w:p>
    <w:p w:rsidR="002F71F4" w:rsidRDefault="002F71F4" w:rsidP="00981A50">
      <w:pPr>
        <w:spacing w:line="360" w:lineRule="auto"/>
        <w:jc w:val="both"/>
      </w:pPr>
      <w:r>
        <w:t>[3,8-10]</w:t>
      </w:r>
      <w:r>
        <w:tab/>
        <w:t xml:space="preserve">3, 8 ve 10 nolu kaynak ile </w:t>
      </w:r>
      <w:r w:rsidR="00950468">
        <w:t>8 ila 10 nolu kaynaklar arasının da kalan kaynaklar</w:t>
      </w:r>
    </w:p>
    <w:p w:rsidR="002F71F4" w:rsidRDefault="002F71F4" w:rsidP="00981A50">
      <w:pPr>
        <w:spacing w:line="360" w:lineRule="auto"/>
        <w:jc w:val="both"/>
      </w:pPr>
    </w:p>
    <w:p w:rsidR="002F71F4" w:rsidRDefault="00950468" w:rsidP="00981A50">
      <w:pPr>
        <w:spacing w:line="360" w:lineRule="auto"/>
        <w:jc w:val="both"/>
      </w:pPr>
      <w:r>
        <w:t>Aynı isimli</w:t>
      </w:r>
      <w:r w:rsidR="006A7494">
        <w:t>/yazarlı</w:t>
      </w:r>
      <w:r>
        <w:t xml:space="preserve"> birden fazla olan kaynakların kullanımı söz konusu ise, kullanılan her bir aynı isimli</w:t>
      </w:r>
      <w:r w:rsidR="006A7494">
        <w:t>/yazarlı</w:t>
      </w:r>
      <w:r>
        <w:t xml:space="preserve"> kaynak için ayrı bir kaynak numarası verilmelidir. Kitaplardan alıntı yapıldığında kaynak numarası yanında sayfa numarası da belirtilmelidir.</w:t>
      </w:r>
    </w:p>
    <w:p w:rsidR="00B858F0" w:rsidRDefault="00B858F0" w:rsidP="00981A50">
      <w:pPr>
        <w:spacing w:line="360" w:lineRule="auto"/>
        <w:jc w:val="both"/>
      </w:pPr>
      <w:r>
        <w:t xml:space="preserve"> </w:t>
      </w:r>
    </w:p>
    <w:p w:rsidR="00287C63" w:rsidRDefault="009475D0" w:rsidP="003C793C">
      <w:pPr>
        <w:spacing w:line="360" w:lineRule="auto"/>
        <w:jc w:val="both"/>
        <w:rPr>
          <w:b/>
        </w:rPr>
      </w:pPr>
      <w:r>
        <w:rPr>
          <w:b/>
        </w:rPr>
        <w:t>3.11.2</w:t>
      </w:r>
      <w:r w:rsidR="003C793C">
        <w:rPr>
          <w:b/>
        </w:rPr>
        <w:t xml:space="preserve"> </w:t>
      </w:r>
      <w:r w:rsidR="00287C63">
        <w:rPr>
          <w:b/>
        </w:rPr>
        <w:t>Kaynakların kaynaklar sayfasına yazılım şekli</w:t>
      </w:r>
    </w:p>
    <w:p w:rsidR="00B12B47" w:rsidRDefault="00B12B47" w:rsidP="00981A50">
      <w:pPr>
        <w:spacing w:line="360" w:lineRule="auto"/>
        <w:jc w:val="both"/>
        <w:rPr>
          <w:b/>
        </w:rPr>
      </w:pPr>
    </w:p>
    <w:p w:rsidR="00705879" w:rsidRDefault="00705879" w:rsidP="00981A50">
      <w:pPr>
        <w:spacing w:line="360" w:lineRule="auto"/>
        <w:jc w:val="both"/>
      </w:pPr>
      <w:r w:rsidRPr="00705879">
        <w:rPr>
          <w:b/>
          <w:u w:val="single"/>
        </w:rPr>
        <w:t>Kaynak bir makale ise:</w:t>
      </w:r>
      <w:r>
        <w:t xml:space="preserve"> Yazarın soyadı, adının baş harfleri,  “makalenin başlığı”, </w:t>
      </w:r>
      <w:r w:rsidRPr="00705879">
        <w:rPr>
          <w:b/>
          <w:i/>
        </w:rPr>
        <w:t>derginin adı (koyu ve italik)</w:t>
      </w:r>
      <w:r>
        <w:t>, cilt numarası (varsa no), sayfa aralığı ve yılı sırasında yazılmalı</w:t>
      </w:r>
      <w:r w:rsidR="00421FDD">
        <w:t>dır</w:t>
      </w:r>
      <w:r>
        <w:t>.</w:t>
      </w:r>
    </w:p>
    <w:p w:rsidR="00B71BF4" w:rsidRDefault="00B71BF4" w:rsidP="00981A50">
      <w:pPr>
        <w:numPr>
          <w:ilvl w:val="0"/>
          <w:numId w:val="4"/>
        </w:numPr>
        <w:spacing w:line="360" w:lineRule="auto"/>
        <w:jc w:val="both"/>
      </w:pPr>
      <w:r>
        <w:t xml:space="preserve">Wechsatol, W., Lorente, S., Bejan, A., “Tree-shaped insulated design for uniform distrubition of hot water over an area”, </w:t>
      </w:r>
      <w:r w:rsidRPr="00B71BF4">
        <w:rPr>
          <w:b/>
          <w:i/>
        </w:rPr>
        <w:t>Int. J. Heat Mass Transfer</w:t>
      </w:r>
      <w:r>
        <w:t>, 44, 3111-3123, (2001).</w:t>
      </w:r>
    </w:p>
    <w:p w:rsidR="00705879" w:rsidRPr="00287C63" w:rsidRDefault="00B71BF4" w:rsidP="00981A50">
      <w:pPr>
        <w:spacing w:line="360" w:lineRule="auto"/>
        <w:ind w:left="360"/>
        <w:jc w:val="both"/>
      </w:pPr>
      <w:r>
        <w:lastRenderedPageBreak/>
        <w:t xml:space="preserve"> </w:t>
      </w:r>
    </w:p>
    <w:p w:rsidR="00287C63" w:rsidRDefault="00287C63" w:rsidP="00981A50">
      <w:pPr>
        <w:spacing w:line="360" w:lineRule="auto"/>
        <w:jc w:val="both"/>
      </w:pPr>
      <w:r w:rsidRPr="00B552A9">
        <w:rPr>
          <w:b/>
          <w:u w:val="single"/>
        </w:rPr>
        <w:t>Kaynak bir kitap ise:</w:t>
      </w:r>
      <w:r>
        <w:t>Yazarın soyadı, adının baş harf(ler)i , “kitabın adı</w:t>
      </w:r>
      <w:r w:rsidR="0075661F">
        <w:t>”</w:t>
      </w:r>
      <w:r>
        <w:t>, cilt numarası, varsa  editör(</w:t>
      </w:r>
      <w:r w:rsidR="00BE0224">
        <w:t>ler)/ çe</w:t>
      </w:r>
      <w:r w:rsidR="00592C9A">
        <w:t>viri editörleri, yayınlanan yer (koyu ve italik), sayfa aralığı</w:t>
      </w:r>
      <w:r w:rsidR="00B552A9">
        <w:t xml:space="preserve"> ve basım yılı sırasında yazılmalıdır.</w:t>
      </w:r>
      <w:r w:rsidR="00592C9A">
        <w:t xml:space="preserve"> </w:t>
      </w:r>
    </w:p>
    <w:p w:rsidR="00B552A9" w:rsidRDefault="00B552A9" w:rsidP="00981A50">
      <w:pPr>
        <w:spacing w:line="360" w:lineRule="auto"/>
        <w:jc w:val="both"/>
      </w:pPr>
    </w:p>
    <w:p w:rsidR="00B552A9" w:rsidRPr="00287C63" w:rsidRDefault="0024407B" w:rsidP="00981A50">
      <w:pPr>
        <w:numPr>
          <w:ilvl w:val="0"/>
          <w:numId w:val="4"/>
        </w:numPr>
        <w:spacing w:line="360" w:lineRule="auto"/>
        <w:jc w:val="both"/>
      </w:pPr>
      <w:r>
        <w:t>Çengel, Y.</w:t>
      </w:r>
      <w:r w:rsidR="00B552A9">
        <w:t xml:space="preserve">, </w:t>
      </w:r>
      <w:r>
        <w:t xml:space="preserve">and Boles, M., A., </w:t>
      </w:r>
      <w:r w:rsidR="00B552A9">
        <w:t xml:space="preserve"> “ Ther</w:t>
      </w:r>
      <w:r>
        <w:t>modynamics: on Engineering Approach</w:t>
      </w:r>
      <w:r w:rsidR="00B552A9">
        <w:t xml:space="preserve"> “,</w:t>
      </w:r>
      <w:r w:rsidR="006A7494">
        <w:t xml:space="preserve"> </w:t>
      </w:r>
      <w:r w:rsidR="00C62CF1">
        <w:t xml:space="preserve">Fourt edition, </w:t>
      </w:r>
      <w:r w:rsidR="00C62CF1">
        <w:rPr>
          <w:b/>
          <w:i/>
        </w:rPr>
        <w:t>Mc Graw-Hill Companies</w:t>
      </w:r>
      <w:r w:rsidR="00B552A9">
        <w:t>,  214-250, (19</w:t>
      </w:r>
      <w:r w:rsidR="00C62CF1">
        <w:t>89</w:t>
      </w:r>
      <w:r w:rsidR="00B552A9">
        <w:t>).</w:t>
      </w:r>
    </w:p>
    <w:p w:rsidR="005D70E0" w:rsidRPr="004232C0" w:rsidRDefault="005D70E0" w:rsidP="00981A50">
      <w:pPr>
        <w:spacing w:line="360" w:lineRule="auto"/>
        <w:jc w:val="center"/>
      </w:pPr>
    </w:p>
    <w:p w:rsidR="0075661F" w:rsidRDefault="0075661F" w:rsidP="00981A50">
      <w:pPr>
        <w:spacing w:line="360" w:lineRule="auto"/>
        <w:jc w:val="both"/>
      </w:pPr>
      <w:r w:rsidRPr="00B552A9">
        <w:rPr>
          <w:b/>
          <w:u w:val="single"/>
        </w:rPr>
        <w:t xml:space="preserve">Kaynak </w:t>
      </w:r>
      <w:r>
        <w:rPr>
          <w:b/>
          <w:u w:val="single"/>
        </w:rPr>
        <w:t>basılmış bir tez ise</w:t>
      </w:r>
      <w:r w:rsidRPr="00B552A9">
        <w:rPr>
          <w:b/>
          <w:u w:val="single"/>
        </w:rPr>
        <w:t>:</w:t>
      </w:r>
      <w:r>
        <w:t xml:space="preserve">Yazarın soyadı, adının baş harf(ler)i , “tezinin adı”, </w:t>
      </w:r>
      <w:r w:rsidR="008F0032">
        <w:t>tezin cinsi (</w:t>
      </w:r>
      <w:r w:rsidR="004327B6">
        <w:t xml:space="preserve">Lisans / </w:t>
      </w:r>
      <w:r w:rsidR="008F0032">
        <w:t>Yüksek lisans/doktora)</w:t>
      </w:r>
      <w:r>
        <w:t>,</w:t>
      </w:r>
      <w:r w:rsidR="008F0032">
        <w:t xml:space="preserve"> tezin sunulduğu enstitü </w:t>
      </w:r>
      <w:r w:rsidR="00C52D20">
        <w:t>(</w:t>
      </w:r>
      <w:r w:rsidR="008F0032">
        <w:t>ko</w:t>
      </w:r>
      <w:r w:rsidR="00C52D20">
        <w:t xml:space="preserve">yu ve italik), </w:t>
      </w:r>
      <w:r w:rsidR="00A02345">
        <w:t>sunulduğu yer,</w:t>
      </w:r>
      <w:r w:rsidR="00C52D20">
        <w:t xml:space="preserve"> sayfa aralığı ve yılı sırasında yazılmalı</w:t>
      </w:r>
      <w:r>
        <w:t xml:space="preserve">dır. </w:t>
      </w:r>
    </w:p>
    <w:p w:rsidR="0075661F" w:rsidRDefault="0075661F" w:rsidP="00981A50">
      <w:pPr>
        <w:spacing w:line="360" w:lineRule="auto"/>
        <w:jc w:val="both"/>
      </w:pPr>
    </w:p>
    <w:p w:rsidR="00B56F3E" w:rsidRDefault="00A02345" w:rsidP="00981A50">
      <w:pPr>
        <w:numPr>
          <w:ilvl w:val="0"/>
          <w:numId w:val="4"/>
        </w:numPr>
        <w:spacing w:line="360" w:lineRule="auto"/>
        <w:jc w:val="both"/>
      </w:pPr>
      <w:r>
        <w:t xml:space="preserve">Küçük, S., “Endüstriyel robotların modellenmesi ve çevrim dışı programlanması”, Doktora Tezi, </w:t>
      </w:r>
      <w:r w:rsidR="004327B6">
        <w:t xml:space="preserve"> </w:t>
      </w:r>
      <w:r w:rsidRPr="00A02345">
        <w:rPr>
          <w:b/>
          <w:i/>
        </w:rPr>
        <w:t xml:space="preserve"> </w:t>
      </w:r>
      <w:r w:rsidR="004327B6">
        <w:rPr>
          <w:b/>
          <w:i/>
        </w:rPr>
        <w:t xml:space="preserve">Abant İzzet Baysal </w:t>
      </w:r>
      <w:r w:rsidRPr="00A02345">
        <w:rPr>
          <w:b/>
          <w:i/>
        </w:rPr>
        <w:t>Üniversitesi Fen Bilimleri Enstitüsü</w:t>
      </w:r>
      <w:r w:rsidR="004327B6">
        <w:t>, Bolu</w:t>
      </w:r>
      <w:r>
        <w:t>, 219-217, (20</w:t>
      </w:r>
      <w:r w:rsidR="004327B6">
        <w:t>11</w:t>
      </w:r>
      <w:r>
        <w:t>).</w:t>
      </w:r>
    </w:p>
    <w:p w:rsidR="00C52D20" w:rsidRDefault="00C52D20" w:rsidP="00981A50">
      <w:pPr>
        <w:spacing w:line="360" w:lineRule="auto"/>
        <w:ind w:left="360"/>
        <w:jc w:val="both"/>
      </w:pPr>
    </w:p>
    <w:p w:rsidR="00C52D20" w:rsidRDefault="00C52D20" w:rsidP="00981A50">
      <w:pPr>
        <w:spacing w:line="360" w:lineRule="auto"/>
        <w:jc w:val="both"/>
      </w:pPr>
      <w:r w:rsidRPr="00B552A9">
        <w:rPr>
          <w:b/>
          <w:u w:val="single"/>
        </w:rPr>
        <w:t xml:space="preserve">Kaynak </w:t>
      </w:r>
      <w:r>
        <w:rPr>
          <w:b/>
          <w:u w:val="single"/>
        </w:rPr>
        <w:t>kongreden alınmış ise</w:t>
      </w:r>
      <w:r w:rsidRPr="00B552A9">
        <w:rPr>
          <w:b/>
          <w:u w:val="single"/>
        </w:rPr>
        <w:t>:</w:t>
      </w:r>
      <w:r>
        <w:t>Yazarın soyadı, adının baş harf(ler)i , “</w:t>
      </w:r>
      <w:r w:rsidR="006A7494">
        <w:t>bildirinin başlığı</w:t>
      </w:r>
      <w:r>
        <w:t xml:space="preserve">”, </w:t>
      </w:r>
      <w:r w:rsidR="006A7494">
        <w:t>Bildirinin sunulduğu kongre</w:t>
      </w:r>
      <w:r>
        <w:t xml:space="preserve">(koyu ve italik), </w:t>
      </w:r>
      <w:r w:rsidR="006A7494">
        <w:t xml:space="preserve">Kongreyi düzenleyen kuruluş, </w:t>
      </w:r>
      <w:r>
        <w:t xml:space="preserve">sunulduğu yer, </w:t>
      </w:r>
      <w:r w:rsidR="006A7494">
        <w:t xml:space="preserve">bildiri kitapçık halinde basılmış ise </w:t>
      </w:r>
      <w:r>
        <w:t xml:space="preserve">sayfa aralığı ve yılı sırasında yazılmalıdır. </w:t>
      </w:r>
    </w:p>
    <w:p w:rsidR="00C52D20" w:rsidRDefault="00C52D20" w:rsidP="00981A50">
      <w:pPr>
        <w:spacing w:line="360" w:lineRule="auto"/>
        <w:jc w:val="both"/>
      </w:pPr>
    </w:p>
    <w:p w:rsidR="00C52D20" w:rsidRDefault="006D797F" w:rsidP="00981A50">
      <w:pPr>
        <w:numPr>
          <w:ilvl w:val="0"/>
          <w:numId w:val="4"/>
        </w:numPr>
        <w:spacing w:line="360" w:lineRule="auto"/>
        <w:jc w:val="both"/>
      </w:pPr>
      <w:r>
        <w:t>Ke</w:t>
      </w:r>
      <w:r w:rsidR="006730D7">
        <w:t>sten</w:t>
      </w:r>
      <w:r>
        <w:t xml:space="preserve">, D., Tereci, A., “Soğutma Sistemlerinde Güneş Enerjisi Kullanımı”, </w:t>
      </w:r>
      <w:r w:rsidRPr="006D797F">
        <w:rPr>
          <w:b/>
          <w:i/>
        </w:rPr>
        <w:t>Güneş Enerjisi Sistemleri Sempozyumu,</w:t>
      </w:r>
      <w:r>
        <w:t xml:space="preserve"> TMMOB Makine Mühendisleri Odası, </w:t>
      </w:r>
      <w:r w:rsidR="006730D7">
        <w:t xml:space="preserve">18-21 </w:t>
      </w:r>
      <w:r>
        <w:t xml:space="preserve">Mersin,  24-25 Haziran </w:t>
      </w:r>
      <w:r w:rsidR="006730D7">
        <w:t>(</w:t>
      </w:r>
      <w:r>
        <w:t>2005</w:t>
      </w:r>
      <w:r w:rsidR="006730D7">
        <w:t>).</w:t>
      </w:r>
      <w:r>
        <w:t xml:space="preserve"> </w:t>
      </w:r>
    </w:p>
    <w:p w:rsidR="00C52D20" w:rsidRDefault="00C52D20" w:rsidP="00981A50">
      <w:pPr>
        <w:spacing w:line="360" w:lineRule="auto"/>
        <w:jc w:val="both"/>
      </w:pPr>
    </w:p>
    <w:p w:rsidR="00331AB0" w:rsidRDefault="00C52D20" w:rsidP="00981A50">
      <w:pPr>
        <w:spacing w:line="360" w:lineRule="auto"/>
        <w:jc w:val="both"/>
      </w:pPr>
      <w:r w:rsidRPr="00B552A9">
        <w:rPr>
          <w:b/>
          <w:u w:val="single"/>
        </w:rPr>
        <w:t xml:space="preserve">Kaynak </w:t>
      </w:r>
      <w:r>
        <w:rPr>
          <w:b/>
          <w:u w:val="single"/>
        </w:rPr>
        <w:t>rapordan alınmış ise</w:t>
      </w:r>
      <w:r w:rsidRPr="00B552A9">
        <w:rPr>
          <w:b/>
          <w:u w:val="single"/>
        </w:rPr>
        <w:t>:</w:t>
      </w:r>
      <w:r>
        <w:t xml:space="preserve">Yazarın soyadı, adının baş harf(ler)i , </w:t>
      </w:r>
      <w:r w:rsidR="00177874">
        <w:t>(raporu hazırlayan tüzel kişi is</w:t>
      </w:r>
      <w:r w:rsidR="006A7494">
        <w:t>e</w:t>
      </w:r>
      <w:r w:rsidR="00177874">
        <w:t xml:space="preserve"> kuruluşun adı) </w:t>
      </w:r>
      <w:r>
        <w:t>”</w:t>
      </w:r>
      <w:r w:rsidR="00177874">
        <w:t>raporun adı”</w:t>
      </w:r>
      <w:r>
        <w:t xml:space="preserve">, </w:t>
      </w:r>
      <w:r w:rsidR="00177874">
        <w:t>raporu hazırlayan kuruluşun kısa adı ve rapor numarası (koyu ve italik)</w:t>
      </w:r>
      <w:r w:rsidR="00331AB0">
        <w:t>, yayınlandığı yer (koyu ve italik), sayfa aralığı ve yılı sırasında yazılmalıdır.</w:t>
      </w:r>
      <w:r w:rsidR="00177874">
        <w:t xml:space="preserve"> </w:t>
      </w:r>
    </w:p>
    <w:p w:rsidR="00C52D20" w:rsidRDefault="00C52D20" w:rsidP="00981A50">
      <w:pPr>
        <w:spacing w:line="360" w:lineRule="auto"/>
        <w:jc w:val="both"/>
      </w:pPr>
    </w:p>
    <w:p w:rsidR="00C52D20" w:rsidRDefault="00331AB0" w:rsidP="00981A50">
      <w:pPr>
        <w:numPr>
          <w:ilvl w:val="0"/>
          <w:numId w:val="4"/>
        </w:numPr>
        <w:spacing w:line="360" w:lineRule="auto"/>
        <w:jc w:val="both"/>
      </w:pPr>
      <w:r>
        <w:t xml:space="preserve">Werner, R., W., Krikorion, O., H., and Ribe S., L., </w:t>
      </w:r>
      <w:r w:rsidR="00316EDD">
        <w:t>“</w:t>
      </w:r>
      <w:r>
        <w:t xml:space="preserve">Synfuels from </w:t>
      </w:r>
      <w:r w:rsidR="00316EDD">
        <w:t>f</w:t>
      </w:r>
      <w:r>
        <w:t xml:space="preserve">usion </w:t>
      </w:r>
      <w:r w:rsidR="00316EDD">
        <w:t>u</w:t>
      </w:r>
      <w:r>
        <w:t>sing the Tandem mirror  reactor and  a</w:t>
      </w:r>
      <w:r w:rsidR="00316EDD">
        <w:t xml:space="preserve"> thermoche</w:t>
      </w:r>
      <w:r>
        <w:t xml:space="preserve">mical cycle  to produce </w:t>
      </w:r>
      <w:r>
        <w:lastRenderedPageBreak/>
        <w:t>hydrogen</w:t>
      </w:r>
      <w:r w:rsidR="00316EDD">
        <w:t>”</w:t>
      </w:r>
      <w:r>
        <w:t xml:space="preserve">, </w:t>
      </w:r>
      <w:r w:rsidRPr="00316EDD">
        <w:rPr>
          <w:b/>
          <w:i/>
        </w:rPr>
        <w:t>livermore National Laboratory Report,</w:t>
      </w:r>
      <w:r>
        <w:t xml:space="preserve"> </w:t>
      </w:r>
      <w:r w:rsidRPr="00316EDD">
        <w:rPr>
          <w:b/>
          <w:i/>
        </w:rPr>
        <w:t>UCID-19311</w:t>
      </w:r>
      <w:r>
        <w:t xml:space="preserve">, </w:t>
      </w:r>
      <w:r w:rsidR="00316EDD">
        <w:t xml:space="preserve">120-150, </w:t>
      </w:r>
      <w:r>
        <w:t>(1982).</w:t>
      </w:r>
    </w:p>
    <w:p w:rsidR="00B71BF4" w:rsidRDefault="00B71BF4" w:rsidP="00981A50">
      <w:pPr>
        <w:spacing w:line="360" w:lineRule="auto"/>
        <w:jc w:val="center"/>
      </w:pPr>
    </w:p>
    <w:p w:rsidR="00C52D20" w:rsidRDefault="0010055A" w:rsidP="00981A50">
      <w:pPr>
        <w:spacing w:line="360" w:lineRule="auto"/>
        <w:jc w:val="both"/>
      </w:pPr>
      <w:r>
        <w:rPr>
          <w:b/>
          <w:u w:val="single"/>
        </w:rPr>
        <w:t>Web sayfaları için k</w:t>
      </w:r>
      <w:r w:rsidR="00C52D20" w:rsidRPr="00B552A9">
        <w:rPr>
          <w:b/>
          <w:u w:val="single"/>
        </w:rPr>
        <w:t xml:space="preserve">aynak </w:t>
      </w:r>
      <w:r>
        <w:rPr>
          <w:b/>
          <w:u w:val="single"/>
        </w:rPr>
        <w:t>gösterim şekli:</w:t>
      </w:r>
      <w:r w:rsidR="00C52D20">
        <w:t>Yazarın soyadı, adı,</w:t>
      </w:r>
      <w:r w:rsidR="00335C58">
        <w:t xml:space="preserve"> yıl, başlık </w:t>
      </w:r>
      <w:r w:rsidR="002E3092">
        <w:t>[</w:t>
      </w:r>
      <w:r w:rsidR="00335C58">
        <w:t>online</w:t>
      </w:r>
      <w:r w:rsidR="002E3092">
        <w:t>]</w:t>
      </w:r>
      <w:r w:rsidR="00335C58">
        <w:t xml:space="preserve">, (yayınlanma sayısı), yayın yeri, Web adresi: URL, </w:t>
      </w:r>
      <w:r w:rsidR="002E3092">
        <w:t>(</w:t>
      </w:r>
      <w:r w:rsidR="00335C58" w:rsidRPr="002E3092">
        <w:rPr>
          <w:b/>
        </w:rPr>
        <w:t>ziyaret tarihi</w:t>
      </w:r>
      <w:r w:rsidR="002E3092">
        <w:t>)</w:t>
      </w:r>
      <w:r w:rsidR="00335C58">
        <w:t xml:space="preserve">  </w:t>
      </w:r>
      <w:r w:rsidR="00C52D20">
        <w:t xml:space="preserve">sırasında yazılmalıdır. </w:t>
      </w:r>
    </w:p>
    <w:p w:rsidR="00C52D20" w:rsidRDefault="00C52D20" w:rsidP="00981A50">
      <w:pPr>
        <w:spacing w:line="360" w:lineRule="auto"/>
        <w:jc w:val="both"/>
      </w:pPr>
    </w:p>
    <w:p w:rsidR="00C52D20" w:rsidRDefault="00335C58" w:rsidP="00981A50">
      <w:pPr>
        <w:numPr>
          <w:ilvl w:val="0"/>
          <w:numId w:val="4"/>
        </w:numPr>
        <w:spacing w:line="360" w:lineRule="auto"/>
        <w:jc w:val="both"/>
      </w:pPr>
      <w:r>
        <w:t xml:space="preserve">Holland, M., 2002, </w:t>
      </w:r>
      <w:r w:rsidRPr="002E3092">
        <w:rPr>
          <w:i/>
        </w:rPr>
        <w:t>Guide to citing Internet sources</w:t>
      </w:r>
      <w:r>
        <w:t xml:space="preserve"> [online], Poole, Bournemouth</w:t>
      </w:r>
      <w:r w:rsidR="006730D7">
        <w:t xml:space="preserve"> University, </w:t>
      </w:r>
      <w:r>
        <w:t>http://www.bournemouth.ac.uk/library</w:t>
      </w:r>
      <w:r w:rsidR="002E3092">
        <w:t>/using/guide</w:t>
      </w:r>
      <w:r w:rsidR="00131993">
        <w:t xml:space="preserve"> </w:t>
      </w:r>
      <w:r w:rsidR="002E3092">
        <w:t>_</w:t>
      </w:r>
      <w:r w:rsidR="00131993">
        <w:t xml:space="preserve"> </w:t>
      </w:r>
      <w:r w:rsidR="002E3092">
        <w:t>to</w:t>
      </w:r>
      <w:r w:rsidR="00131993">
        <w:t xml:space="preserve"> </w:t>
      </w:r>
      <w:r w:rsidR="002E3092">
        <w:t xml:space="preserve">_citing_internet_sourch.html </w:t>
      </w:r>
      <w:r w:rsidR="002E3092" w:rsidRPr="002E3092">
        <w:rPr>
          <w:b/>
        </w:rPr>
        <w:t xml:space="preserve">(Ziyaret tarihi: 10 </w:t>
      </w:r>
      <w:r w:rsidR="00F97A15" w:rsidRPr="002E3092">
        <w:rPr>
          <w:b/>
        </w:rPr>
        <w:t xml:space="preserve">Eylül </w:t>
      </w:r>
      <w:r w:rsidR="002E3092" w:rsidRPr="002E3092">
        <w:rPr>
          <w:b/>
        </w:rPr>
        <w:t>2005)</w:t>
      </w:r>
      <w:r w:rsidR="002E3092">
        <w:t xml:space="preserve">. </w:t>
      </w:r>
    </w:p>
    <w:p w:rsidR="00B71BF4" w:rsidRDefault="00B71BF4" w:rsidP="00981A50">
      <w:pPr>
        <w:spacing w:line="360" w:lineRule="auto"/>
        <w:jc w:val="center"/>
      </w:pPr>
    </w:p>
    <w:p w:rsidR="002D1164" w:rsidRDefault="002B4C29" w:rsidP="00981A50">
      <w:pPr>
        <w:spacing w:line="360" w:lineRule="auto"/>
        <w:rPr>
          <w:b/>
        </w:rPr>
      </w:pPr>
      <w:r>
        <w:rPr>
          <w:b/>
        </w:rPr>
        <w:t>Kaynak gösterimi ile ilgili i</w:t>
      </w:r>
      <w:r w:rsidR="002D1164" w:rsidRPr="00BF6527">
        <w:rPr>
          <w:b/>
        </w:rPr>
        <w:t>lave açıklama</w:t>
      </w:r>
      <w:r w:rsidR="00C62CF1">
        <w:rPr>
          <w:b/>
        </w:rPr>
        <w:t>lar</w:t>
      </w:r>
    </w:p>
    <w:p w:rsidR="00BF6527" w:rsidRPr="00BF6527" w:rsidRDefault="00BF6527" w:rsidP="00981A50">
      <w:pPr>
        <w:spacing w:line="360" w:lineRule="auto"/>
        <w:rPr>
          <w:b/>
        </w:rPr>
      </w:pPr>
    </w:p>
    <w:p w:rsidR="002D1164" w:rsidRDefault="002D1164" w:rsidP="00981A50">
      <w:pPr>
        <w:spacing w:line="360" w:lineRule="auto"/>
        <w:jc w:val="both"/>
      </w:pPr>
      <w:r>
        <w:t xml:space="preserve">Çeviri kitaplarda orijinal kitabın değil çeviri kitabın </w:t>
      </w:r>
      <w:r w:rsidR="00BF6527">
        <w:t>yayın tarihi esas alınmalıdır.</w:t>
      </w:r>
    </w:p>
    <w:p w:rsidR="00BF6527" w:rsidRDefault="00BF6527" w:rsidP="00981A50">
      <w:pPr>
        <w:spacing w:line="360" w:lineRule="auto"/>
        <w:jc w:val="both"/>
      </w:pPr>
    </w:p>
    <w:p w:rsidR="00BF6527" w:rsidRDefault="00BF6527" w:rsidP="00981A50">
      <w:pPr>
        <w:spacing w:line="360" w:lineRule="auto"/>
        <w:jc w:val="both"/>
      </w:pPr>
      <w:r>
        <w:t xml:space="preserve">Bir kaynağın bir çok defa değişik bölümlerinden faydalanılıyorsa kaynak yukarıdaki ilgili gösterim şekillerinden birisi ile gösterildikten sonra faydalanılan sayfalar ardı ardına verilmeli ve söz konusu kaynağa tek bir kaynak numarası verilmelidir. </w:t>
      </w:r>
    </w:p>
    <w:p w:rsidR="00754E2B" w:rsidRDefault="00754E2B" w:rsidP="00981A50">
      <w:pPr>
        <w:spacing w:line="360" w:lineRule="auto"/>
        <w:jc w:val="both"/>
      </w:pPr>
    </w:p>
    <w:p w:rsidR="00DB1E8A" w:rsidRDefault="00DB1E8A"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sectPr w:rsidR="003C793C" w:rsidSect="00981A50">
      <w:footerReference w:type="even" r:id="rId11"/>
      <w:footerReference w:type="default" r:id="rId12"/>
      <w:pgSz w:w="11906" w:h="16838"/>
      <w:pgMar w:top="1701"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B5" w:rsidRDefault="002967B5">
      <w:r>
        <w:separator/>
      </w:r>
    </w:p>
  </w:endnote>
  <w:endnote w:type="continuationSeparator" w:id="0">
    <w:p w:rsidR="002967B5" w:rsidRDefault="0029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51" w:rsidRDefault="00CC2451" w:rsidP="002E6A8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C2451" w:rsidRDefault="00CC2451" w:rsidP="00FF5B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51" w:rsidRDefault="00CC2451" w:rsidP="002E6A8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6DA0">
      <w:rPr>
        <w:rStyle w:val="SayfaNumaras"/>
        <w:noProof/>
      </w:rPr>
      <w:t>1</w:t>
    </w:r>
    <w:r>
      <w:rPr>
        <w:rStyle w:val="SayfaNumaras"/>
      </w:rPr>
      <w:fldChar w:fldCharType="end"/>
    </w:r>
  </w:p>
  <w:p w:rsidR="00CC2451" w:rsidRDefault="00CC2451" w:rsidP="00FF5BD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B5" w:rsidRDefault="002967B5">
      <w:r>
        <w:separator/>
      </w:r>
    </w:p>
  </w:footnote>
  <w:footnote w:type="continuationSeparator" w:id="0">
    <w:p w:rsidR="002967B5" w:rsidRDefault="00296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CDA"/>
    <w:multiLevelType w:val="hybridMultilevel"/>
    <w:tmpl w:val="139C9F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BE05E9D"/>
    <w:multiLevelType w:val="hybridMultilevel"/>
    <w:tmpl w:val="17A69D30"/>
    <w:lvl w:ilvl="0" w:tplc="ABDE0B84">
      <w:start w:val="1"/>
      <w:numFmt w:val="lowerRoman"/>
      <w:lvlText w:val="%1-"/>
      <w:lvlJc w:val="left"/>
      <w:pPr>
        <w:tabs>
          <w:tab w:val="num" w:pos="2133"/>
        </w:tabs>
        <w:ind w:left="2133" w:hanging="720"/>
      </w:pPr>
      <w:rPr>
        <w:rFonts w:hint="default"/>
      </w:rPr>
    </w:lvl>
    <w:lvl w:ilvl="1" w:tplc="041F0019">
      <w:start w:val="1"/>
      <w:numFmt w:val="lowerLetter"/>
      <w:lvlText w:val="%2."/>
      <w:lvlJc w:val="left"/>
      <w:pPr>
        <w:tabs>
          <w:tab w:val="num" w:pos="2493"/>
        </w:tabs>
        <w:ind w:left="2493" w:hanging="360"/>
      </w:pPr>
    </w:lvl>
    <w:lvl w:ilvl="2" w:tplc="041F001B">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2">
    <w:nsid w:val="340305EC"/>
    <w:multiLevelType w:val="multilevel"/>
    <w:tmpl w:val="9BCA3C9C"/>
    <w:lvl w:ilvl="0">
      <w:start w:val="3"/>
      <w:numFmt w:val="decimal"/>
      <w:lvlText w:val="%1"/>
      <w:lvlJc w:val="left"/>
      <w:pPr>
        <w:tabs>
          <w:tab w:val="num" w:pos="600"/>
        </w:tabs>
        <w:ind w:left="600" w:hanging="600"/>
      </w:pPr>
      <w:rPr>
        <w:rFonts w:hint="default"/>
      </w:rPr>
    </w:lvl>
    <w:lvl w:ilvl="1">
      <w:start w:val="1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nsid w:val="3EDF3B0E"/>
    <w:multiLevelType w:val="multilevel"/>
    <w:tmpl w:val="9B96768A"/>
    <w:lvl w:ilvl="0">
      <w:start w:val="3"/>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83B7119"/>
    <w:multiLevelType w:val="multilevel"/>
    <w:tmpl w:val="17A69D30"/>
    <w:lvl w:ilvl="0">
      <w:start w:val="1"/>
      <w:numFmt w:val="lowerRoman"/>
      <w:lvlText w:val="%1-"/>
      <w:lvlJc w:val="left"/>
      <w:pPr>
        <w:tabs>
          <w:tab w:val="num" w:pos="2133"/>
        </w:tabs>
        <w:ind w:left="2133" w:hanging="720"/>
      </w:pPr>
      <w:rPr>
        <w:rFonts w:hint="default"/>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5">
    <w:nsid w:val="69A81EE1"/>
    <w:multiLevelType w:val="hybridMultilevel"/>
    <w:tmpl w:val="7C263C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7E460F59"/>
    <w:multiLevelType w:val="multilevel"/>
    <w:tmpl w:val="43FC73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B3"/>
    <w:rsid w:val="000018FE"/>
    <w:rsid w:val="00001E0A"/>
    <w:rsid w:val="00003821"/>
    <w:rsid w:val="0000754A"/>
    <w:rsid w:val="000436CB"/>
    <w:rsid w:val="00053DE2"/>
    <w:rsid w:val="00064C21"/>
    <w:rsid w:val="00076639"/>
    <w:rsid w:val="000A5B4F"/>
    <w:rsid w:val="000D5A8B"/>
    <w:rsid w:val="000E0785"/>
    <w:rsid w:val="000E0916"/>
    <w:rsid w:val="000E2CA3"/>
    <w:rsid w:val="0010055A"/>
    <w:rsid w:val="00110F3C"/>
    <w:rsid w:val="00114A80"/>
    <w:rsid w:val="00131993"/>
    <w:rsid w:val="00151F7D"/>
    <w:rsid w:val="00177874"/>
    <w:rsid w:val="001806AC"/>
    <w:rsid w:val="00183E8A"/>
    <w:rsid w:val="001973D7"/>
    <w:rsid w:val="001C6362"/>
    <w:rsid w:val="00235964"/>
    <w:rsid w:val="0024407B"/>
    <w:rsid w:val="00251A74"/>
    <w:rsid w:val="00260461"/>
    <w:rsid w:val="0026744B"/>
    <w:rsid w:val="00287C63"/>
    <w:rsid w:val="002967B5"/>
    <w:rsid w:val="002B1240"/>
    <w:rsid w:val="002B4C29"/>
    <w:rsid w:val="002D1164"/>
    <w:rsid w:val="002D3777"/>
    <w:rsid w:val="002E3092"/>
    <w:rsid w:val="002E6A8C"/>
    <w:rsid w:val="002E7779"/>
    <w:rsid w:val="002F71F4"/>
    <w:rsid w:val="003023BC"/>
    <w:rsid w:val="003151F1"/>
    <w:rsid w:val="00315C35"/>
    <w:rsid w:val="00316EDD"/>
    <w:rsid w:val="003222EE"/>
    <w:rsid w:val="003279A9"/>
    <w:rsid w:val="00331AB0"/>
    <w:rsid w:val="00335C58"/>
    <w:rsid w:val="00355C6E"/>
    <w:rsid w:val="003606B1"/>
    <w:rsid w:val="003649BD"/>
    <w:rsid w:val="0037066F"/>
    <w:rsid w:val="00375878"/>
    <w:rsid w:val="003770DB"/>
    <w:rsid w:val="00385156"/>
    <w:rsid w:val="00397E72"/>
    <w:rsid w:val="003A520C"/>
    <w:rsid w:val="003A6888"/>
    <w:rsid w:val="003C793C"/>
    <w:rsid w:val="003C7E88"/>
    <w:rsid w:val="00411655"/>
    <w:rsid w:val="00421FDD"/>
    <w:rsid w:val="004232C0"/>
    <w:rsid w:val="004247E3"/>
    <w:rsid w:val="00431CC6"/>
    <w:rsid w:val="004327B6"/>
    <w:rsid w:val="00466C5D"/>
    <w:rsid w:val="00473E0C"/>
    <w:rsid w:val="00476F92"/>
    <w:rsid w:val="004A087F"/>
    <w:rsid w:val="004D076C"/>
    <w:rsid w:val="00522384"/>
    <w:rsid w:val="00524528"/>
    <w:rsid w:val="005316B5"/>
    <w:rsid w:val="00542024"/>
    <w:rsid w:val="00570EDA"/>
    <w:rsid w:val="005922C1"/>
    <w:rsid w:val="00592C9A"/>
    <w:rsid w:val="005B546B"/>
    <w:rsid w:val="005B6180"/>
    <w:rsid w:val="005D70E0"/>
    <w:rsid w:val="005F6D9E"/>
    <w:rsid w:val="005F6E76"/>
    <w:rsid w:val="005F7DCE"/>
    <w:rsid w:val="006325BD"/>
    <w:rsid w:val="006344B2"/>
    <w:rsid w:val="00664CD2"/>
    <w:rsid w:val="006730D7"/>
    <w:rsid w:val="00676C8D"/>
    <w:rsid w:val="00692B1B"/>
    <w:rsid w:val="006A4446"/>
    <w:rsid w:val="006A7494"/>
    <w:rsid w:val="006A78AC"/>
    <w:rsid w:val="006B2335"/>
    <w:rsid w:val="006B7656"/>
    <w:rsid w:val="006C3629"/>
    <w:rsid w:val="006C3F92"/>
    <w:rsid w:val="006C72C4"/>
    <w:rsid w:val="006D3251"/>
    <w:rsid w:val="006D797F"/>
    <w:rsid w:val="006F423B"/>
    <w:rsid w:val="006F4765"/>
    <w:rsid w:val="00705879"/>
    <w:rsid w:val="00712BB7"/>
    <w:rsid w:val="00715FDD"/>
    <w:rsid w:val="00717448"/>
    <w:rsid w:val="007267B1"/>
    <w:rsid w:val="0074746E"/>
    <w:rsid w:val="00754E2B"/>
    <w:rsid w:val="0075661F"/>
    <w:rsid w:val="00762701"/>
    <w:rsid w:val="00763254"/>
    <w:rsid w:val="007663B4"/>
    <w:rsid w:val="0078328F"/>
    <w:rsid w:val="00793917"/>
    <w:rsid w:val="007B6C14"/>
    <w:rsid w:val="007D20EB"/>
    <w:rsid w:val="007F17AA"/>
    <w:rsid w:val="00804273"/>
    <w:rsid w:val="0081286F"/>
    <w:rsid w:val="0082029F"/>
    <w:rsid w:val="0082106E"/>
    <w:rsid w:val="00862077"/>
    <w:rsid w:val="008B22FC"/>
    <w:rsid w:val="008B6DA0"/>
    <w:rsid w:val="008C2E29"/>
    <w:rsid w:val="008D5F81"/>
    <w:rsid w:val="008E63A6"/>
    <w:rsid w:val="008F0032"/>
    <w:rsid w:val="00902AB3"/>
    <w:rsid w:val="00905405"/>
    <w:rsid w:val="009104B0"/>
    <w:rsid w:val="009111B3"/>
    <w:rsid w:val="009227A2"/>
    <w:rsid w:val="00926E0D"/>
    <w:rsid w:val="00931DB0"/>
    <w:rsid w:val="00943DE6"/>
    <w:rsid w:val="0094452F"/>
    <w:rsid w:val="009475D0"/>
    <w:rsid w:val="00950468"/>
    <w:rsid w:val="00981A50"/>
    <w:rsid w:val="00986BA4"/>
    <w:rsid w:val="00986CE0"/>
    <w:rsid w:val="0098753B"/>
    <w:rsid w:val="009C11E7"/>
    <w:rsid w:val="009E45A5"/>
    <w:rsid w:val="00A02345"/>
    <w:rsid w:val="00A10CAD"/>
    <w:rsid w:val="00A16FAD"/>
    <w:rsid w:val="00A176EF"/>
    <w:rsid w:val="00A42069"/>
    <w:rsid w:val="00A43347"/>
    <w:rsid w:val="00A64E57"/>
    <w:rsid w:val="00A70146"/>
    <w:rsid w:val="00AA1541"/>
    <w:rsid w:val="00AC4778"/>
    <w:rsid w:val="00AF162A"/>
    <w:rsid w:val="00B1005E"/>
    <w:rsid w:val="00B12B47"/>
    <w:rsid w:val="00B13D8A"/>
    <w:rsid w:val="00B22BCC"/>
    <w:rsid w:val="00B24976"/>
    <w:rsid w:val="00B256C5"/>
    <w:rsid w:val="00B503E4"/>
    <w:rsid w:val="00B552A9"/>
    <w:rsid w:val="00B56190"/>
    <w:rsid w:val="00B56F3E"/>
    <w:rsid w:val="00B71BF4"/>
    <w:rsid w:val="00B77E31"/>
    <w:rsid w:val="00B858F0"/>
    <w:rsid w:val="00B87DC3"/>
    <w:rsid w:val="00BB5969"/>
    <w:rsid w:val="00BC5AD0"/>
    <w:rsid w:val="00BD6F7C"/>
    <w:rsid w:val="00BE0224"/>
    <w:rsid w:val="00BE5CCF"/>
    <w:rsid w:val="00BF0203"/>
    <w:rsid w:val="00BF6527"/>
    <w:rsid w:val="00C270A1"/>
    <w:rsid w:val="00C52D20"/>
    <w:rsid w:val="00C53EB7"/>
    <w:rsid w:val="00C62CF1"/>
    <w:rsid w:val="00C77B4A"/>
    <w:rsid w:val="00C81E32"/>
    <w:rsid w:val="00CC23F1"/>
    <w:rsid w:val="00CC2451"/>
    <w:rsid w:val="00CC33C5"/>
    <w:rsid w:val="00CE6768"/>
    <w:rsid w:val="00CF6743"/>
    <w:rsid w:val="00D0161C"/>
    <w:rsid w:val="00D21226"/>
    <w:rsid w:val="00D26B5C"/>
    <w:rsid w:val="00D354CE"/>
    <w:rsid w:val="00D60239"/>
    <w:rsid w:val="00D64207"/>
    <w:rsid w:val="00D86858"/>
    <w:rsid w:val="00DB1E8A"/>
    <w:rsid w:val="00DD0E3C"/>
    <w:rsid w:val="00DD346A"/>
    <w:rsid w:val="00E12325"/>
    <w:rsid w:val="00E27CB5"/>
    <w:rsid w:val="00E33D75"/>
    <w:rsid w:val="00E3674C"/>
    <w:rsid w:val="00E44E74"/>
    <w:rsid w:val="00E51423"/>
    <w:rsid w:val="00E62B10"/>
    <w:rsid w:val="00E8664C"/>
    <w:rsid w:val="00EB20A8"/>
    <w:rsid w:val="00ED0DD5"/>
    <w:rsid w:val="00F301D4"/>
    <w:rsid w:val="00F46F65"/>
    <w:rsid w:val="00F53B8F"/>
    <w:rsid w:val="00F82094"/>
    <w:rsid w:val="00F97A15"/>
    <w:rsid w:val="00FA27B3"/>
    <w:rsid w:val="00FB21C3"/>
    <w:rsid w:val="00FC4E3D"/>
    <w:rsid w:val="00FD2928"/>
    <w:rsid w:val="00FD6266"/>
    <w:rsid w:val="00FD6CAE"/>
    <w:rsid w:val="00FE43E4"/>
    <w:rsid w:val="00FF5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44E74"/>
    <w:rPr>
      <w:color w:val="0000FF"/>
      <w:u w:val="single"/>
    </w:rPr>
  </w:style>
  <w:style w:type="table" w:styleId="TabloKlavuzu">
    <w:name w:val="Table Grid"/>
    <w:basedOn w:val="NormalTablo"/>
    <w:rsid w:val="006A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FF5BD9"/>
    <w:pPr>
      <w:tabs>
        <w:tab w:val="center" w:pos="4536"/>
        <w:tab w:val="right" w:pos="9072"/>
      </w:tabs>
    </w:pPr>
  </w:style>
  <w:style w:type="character" w:styleId="SayfaNumaras">
    <w:name w:val="page number"/>
    <w:basedOn w:val="VarsaylanParagrafYazTipi"/>
    <w:rsid w:val="00FF5BD9"/>
  </w:style>
  <w:style w:type="paragraph" w:styleId="stbilgi">
    <w:name w:val="header"/>
    <w:basedOn w:val="Normal"/>
    <w:rsid w:val="002E6A8C"/>
    <w:pPr>
      <w:tabs>
        <w:tab w:val="center" w:pos="4536"/>
        <w:tab w:val="right" w:pos="9072"/>
      </w:tabs>
    </w:pPr>
  </w:style>
  <w:style w:type="paragraph" w:styleId="BalonMetni">
    <w:name w:val="Balloon Text"/>
    <w:basedOn w:val="Normal"/>
    <w:link w:val="BalonMetniChar"/>
    <w:uiPriority w:val="99"/>
    <w:semiHidden/>
    <w:unhideWhenUsed/>
    <w:rsid w:val="009475D0"/>
    <w:rPr>
      <w:rFonts w:ascii="Tahoma" w:hAnsi="Tahoma" w:cs="Tahoma"/>
      <w:sz w:val="16"/>
      <w:szCs w:val="16"/>
    </w:rPr>
  </w:style>
  <w:style w:type="character" w:customStyle="1" w:styleId="BalonMetniChar">
    <w:name w:val="Balon Metni Char"/>
    <w:basedOn w:val="VarsaylanParagrafYazTipi"/>
    <w:link w:val="BalonMetni"/>
    <w:uiPriority w:val="99"/>
    <w:semiHidden/>
    <w:rsid w:val="009475D0"/>
    <w:rPr>
      <w:rFonts w:ascii="Tahoma" w:hAnsi="Tahoma" w:cs="Tahoma"/>
      <w:sz w:val="16"/>
      <w:szCs w:val="16"/>
    </w:rPr>
  </w:style>
  <w:style w:type="paragraph" w:customStyle="1" w:styleId="Tablo">
    <w:name w:val="Tablo"/>
    <w:rsid w:val="009475D0"/>
    <w:pPr>
      <w:spacing w:before="240" w:after="120"/>
      <w:jc w:val="center"/>
    </w:pPr>
    <w:rPr>
      <w:color w:val="000000"/>
      <w:sz w:val="22"/>
      <w:szCs w:val="16"/>
      <w:lang w:val="en-US" w:eastAsia="en-US"/>
    </w:rPr>
  </w:style>
  <w:style w:type="paragraph" w:customStyle="1" w:styleId="TableCaption">
    <w:name w:val="Table Caption"/>
    <w:basedOn w:val="Normal"/>
    <w:next w:val="Normal"/>
    <w:link w:val="TableCaptionChar"/>
    <w:rsid w:val="009475D0"/>
    <w:rPr>
      <w:noProof/>
      <w:color w:val="000000"/>
      <w:sz w:val="22"/>
      <w:szCs w:val="22"/>
      <w:lang w:val="en-US" w:eastAsia="en-US"/>
    </w:rPr>
  </w:style>
  <w:style w:type="character" w:customStyle="1" w:styleId="TableCaptionChar">
    <w:name w:val="Table Caption Char"/>
    <w:basedOn w:val="VarsaylanParagrafYazTipi"/>
    <w:link w:val="TableCaption"/>
    <w:rsid w:val="009475D0"/>
    <w:rPr>
      <w:noProof/>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44E74"/>
    <w:rPr>
      <w:color w:val="0000FF"/>
      <w:u w:val="single"/>
    </w:rPr>
  </w:style>
  <w:style w:type="table" w:styleId="TabloKlavuzu">
    <w:name w:val="Table Grid"/>
    <w:basedOn w:val="NormalTablo"/>
    <w:rsid w:val="006A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FF5BD9"/>
    <w:pPr>
      <w:tabs>
        <w:tab w:val="center" w:pos="4536"/>
        <w:tab w:val="right" w:pos="9072"/>
      </w:tabs>
    </w:pPr>
  </w:style>
  <w:style w:type="character" w:styleId="SayfaNumaras">
    <w:name w:val="page number"/>
    <w:basedOn w:val="VarsaylanParagrafYazTipi"/>
    <w:rsid w:val="00FF5BD9"/>
  </w:style>
  <w:style w:type="paragraph" w:styleId="stbilgi">
    <w:name w:val="header"/>
    <w:basedOn w:val="Normal"/>
    <w:rsid w:val="002E6A8C"/>
    <w:pPr>
      <w:tabs>
        <w:tab w:val="center" w:pos="4536"/>
        <w:tab w:val="right" w:pos="9072"/>
      </w:tabs>
    </w:pPr>
  </w:style>
  <w:style w:type="paragraph" w:styleId="BalonMetni">
    <w:name w:val="Balloon Text"/>
    <w:basedOn w:val="Normal"/>
    <w:link w:val="BalonMetniChar"/>
    <w:uiPriority w:val="99"/>
    <w:semiHidden/>
    <w:unhideWhenUsed/>
    <w:rsid w:val="009475D0"/>
    <w:rPr>
      <w:rFonts w:ascii="Tahoma" w:hAnsi="Tahoma" w:cs="Tahoma"/>
      <w:sz w:val="16"/>
      <w:szCs w:val="16"/>
    </w:rPr>
  </w:style>
  <w:style w:type="character" w:customStyle="1" w:styleId="BalonMetniChar">
    <w:name w:val="Balon Metni Char"/>
    <w:basedOn w:val="VarsaylanParagrafYazTipi"/>
    <w:link w:val="BalonMetni"/>
    <w:uiPriority w:val="99"/>
    <w:semiHidden/>
    <w:rsid w:val="009475D0"/>
    <w:rPr>
      <w:rFonts w:ascii="Tahoma" w:hAnsi="Tahoma" w:cs="Tahoma"/>
      <w:sz w:val="16"/>
      <w:szCs w:val="16"/>
    </w:rPr>
  </w:style>
  <w:style w:type="paragraph" w:customStyle="1" w:styleId="Tablo">
    <w:name w:val="Tablo"/>
    <w:rsid w:val="009475D0"/>
    <w:pPr>
      <w:spacing w:before="240" w:after="120"/>
      <w:jc w:val="center"/>
    </w:pPr>
    <w:rPr>
      <w:color w:val="000000"/>
      <w:sz w:val="22"/>
      <w:szCs w:val="16"/>
      <w:lang w:val="en-US" w:eastAsia="en-US"/>
    </w:rPr>
  </w:style>
  <w:style w:type="paragraph" w:customStyle="1" w:styleId="TableCaption">
    <w:name w:val="Table Caption"/>
    <w:basedOn w:val="Normal"/>
    <w:next w:val="Normal"/>
    <w:link w:val="TableCaptionChar"/>
    <w:rsid w:val="009475D0"/>
    <w:rPr>
      <w:noProof/>
      <w:color w:val="000000"/>
      <w:sz w:val="22"/>
      <w:szCs w:val="22"/>
      <w:lang w:val="en-US" w:eastAsia="en-US"/>
    </w:rPr>
  </w:style>
  <w:style w:type="character" w:customStyle="1" w:styleId="TableCaptionChar">
    <w:name w:val="Table Caption Char"/>
    <w:basedOn w:val="VarsaylanParagrafYazTipi"/>
    <w:link w:val="TableCaption"/>
    <w:rsid w:val="009475D0"/>
    <w:rPr>
      <w:noProof/>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2545</Words>
  <Characters>14509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lpstr>
    </vt:vector>
  </TitlesOfParts>
  <Company>Kocaeli Universitesi</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c:creator>
  <cp:lastModifiedBy>pc</cp:lastModifiedBy>
  <cp:revision>2</cp:revision>
  <cp:lastPrinted>2005-10-28T12:02:00Z</cp:lastPrinted>
  <dcterms:created xsi:type="dcterms:W3CDTF">2018-12-25T11:39:00Z</dcterms:created>
  <dcterms:modified xsi:type="dcterms:W3CDTF">2018-12-25T11:39:00Z</dcterms:modified>
</cp:coreProperties>
</file>